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91074" w:rsidRDefault="00C91074" w:rsidP="00C91074">
      <w:pPr>
        <w:jc w:val="center"/>
        <w:rPr>
          <w:rFonts w:cs="Times New Roman"/>
          <w:szCs w:val="24"/>
        </w:rPr>
      </w:pPr>
    </w:p>
    <w:p w:rsidR="00C91074" w:rsidRDefault="00C91074" w:rsidP="00C91074">
      <w:pPr>
        <w:jc w:val="center"/>
        <w:rPr>
          <w:rFonts w:cs="Times New Roman"/>
          <w:szCs w:val="24"/>
        </w:rPr>
      </w:pPr>
    </w:p>
    <w:p w:rsidR="00C91074" w:rsidRDefault="00C91074" w:rsidP="00C91074">
      <w:pPr>
        <w:jc w:val="center"/>
        <w:rPr>
          <w:rFonts w:cs="Times New Roman"/>
          <w:szCs w:val="24"/>
        </w:rPr>
      </w:pPr>
    </w:p>
    <w:p w:rsidR="00C91074" w:rsidRDefault="00C91074" w:rsidP="00C91074">
      <w:pPr>
        <w:jc w:val="center"/>
        <w:rPr>
          <w:rFonts w:cs="Times New Roman"/>
          <w:szCs w:val="24"/>
        </w:rPr>
      </w:pPr>
    </w:p>
    <w:p w:rsidR="00C91074" w:rsidRDefault="00C91074" w:rsidP="00C91074">
      <w:pPr>
        <w:jc w:val="center"/>
        <w:rPr>
          <w:rFonts w:cs="Times New Roman"/>
          <w:szCs w:val="24"/>
        </w:rPr>
      </w:pPr>
    </w:p>
    <w:p w:rsidR="00C91074" w:rsidRDefault="00C91074" w:rsidP="00C91074">
      <w:pPr>
        <w:jc w:val="center"/>
        <w:rPr>
          <w:rFonts w:cs="Times New Roman"/>
          <w:szCs w:val="24"/>
        </w:rPr>
      </w:pPr>
    </w:p>
    <w:p w:rsidR="00C91074" w:rsidRDefault="00C91074" w:rsidP="00C91074">
      <w:pPr>
        <w:jc w:val="center"/>
        <w:rPr>
          <w:rFonts w:cs="Times New Roman"/>
          <w:szCs w:val="24"/>
        </w:rPr>
      </w:pPr>
    </w:p>
    <w:p w:rsidR="00C91074" w:rsidRDefault="00C91074" w:rsidP="00C91074">
      <w:pPr>
        <w:jc w:val="center"/>
        <w:rPr>
          <w:rFonts w:cs="Times New Roman"/>
          <w:szCs w:val="24"/>
        </w:rPr>
      </w:pPr>
    </w:p>
    <w:p w:rsidR="00C91074" w:rsidRDefault="00C91074" w:rsidP="00C91074">
      <w:pPr>
        <w:jc w:val="center"/>
        <w:rPr>
          <w:rFonts w:cs="Times New Roman"/>
          <w:szCs w:val="24"/>
        </w:rPr>
      </w:pPr>
    </w:p>
    <w:p w:rsidR="00C91074" w:rsidRDefault="00C91074" w:rsidP="00C91074">
      <w:pPr>
        <w:jc w:val="center"/>
        <w:rPr>
          <w:rFonts w:cs="Times New Roman"/>
          <w:szCs w:val="24"/>
        </w:rPr>
      </w:pPr>
    </w:p>
    <w:p w:rsidR="00C91074" w:rsidRDefault="00C91074" w:rsidP="00C91074">
      <w:pPr>
        <w:jc w:val="center"/>
        <w:rPr>
          <w:rFonts w:cs="Times New Roman"/>
          <w:szCs w:val="24"/>
        </w:rPr>
      </w:pPr>
    </w:p>
    <w:p w:rsidR="006E3EB5" w:rsidRDefault="00494316" w:rsidP="00C91074">
      <w:pPr>
        <w:jc w:val="center"/>
        <w:rPr>
          <w:rFonts w:cs="Times New Roman"/>
          <w:szCs w:val="24"/>
        </w:rPr>
      </w:pPr>
      <w:r>
        <w:rPr>
          <w:rFonts w:cs="Times New Roman"/>
          <w:szCs w:val="24"/>
        </w:rPr>
        <w:t>Mini-Lesson Plan and Synopsis for Grade Five</w:t>
      </w:r>
    </w:p>
    <w:p w:rsidR="006E3EB5" w:rsidRDefault="00494316" w:rsidP="00C91074">
      <w:pPr>
        <w:jc w:val="center"/>
        <w:rPr>
          <w:rFonts w:cs="Times New Roman"/>
          <w:szCs w:val="24"/>
        </w:rPr>
      </w:pPr>
      <w:r>
        <w:rPr>
          <w:rFonts w:cs="Times New Roman"/>
          <w:szCs w:val="24"/>
        </w:rPr>
        <w:t>Name</w:t>
      </w:r>
    </w:p>
    <w:p w:rsidR="006E3EB5" w:rsidRDefault="00494316" w:rsidP="00C91074">
      <w:pPr>
        <w:jc w:val="center"/>
        <w:rPr>
          <w:rFonts w:cs="Times New Roman"/>
          <w:szCs w:val="24"/>
        </w:rPr>
      </w:pPr>
      <w:r>
        <w:rPr>
          <w:rFonts w:cs="Times New Roman"/>
          <w:szCs w:val="24"/>
        </w:rPr>
        <w:t>Institution of Affiliation</w:t>
      </w:r>
    </w:p>
    <w:p w:rsidR="00C91074" w:rsidRDefault="00C91074" w:rsidP="00C91074">
      <w:pPr>
        <w:jc w:val="center"/>
        <w:rPr>
          <w:rFonts w:cs="Times New Roman"/>
          <w:szCs w:val="24"/>
        </w:rPr>
      </w:pPr>
    </w:p>
    <w:p w:rsidR="00C91074" w:rsidRDefault="00C91074" w:rsidP="00C91074">
      <w:pPr>
        <w:jc w:val="center"/>
        <w:rPr>
          <w:rFonts w:cs="Times New Roman"/>
          <w:szCs w:val="24"/>
        </w:rPr>
      </w:pPr>
    </w:p>
    <w:p w:rsidR="00C91074" w:rsidRDefault="00C91074" w:rsidP="00C91074">
      <w:pPr>
        <w:jc w:val="center"/>
        <w:rPr>
          <w:rFonts w:cs="Times New Roman"/>
          <w:szCs w:val="24"/>
        </w:rPr>
      </w:pPr>
    </w:p>
    <w:p w:rsidR="00C91074" w:rsidRDefault="00C91074" w:rsidP="00C91074">
      <w:pPr>
        <w:jc w:val="center"/>
        <w:rPr>
          <w:rFonts w:cs="Times New Roman"/>
          <w:szCs w:val="24"/>
        </w:rPr>
      </w:pPr>
    </w:p>
    <w:p w:rsidR="00C91074" w:rsidRDefault="00C91074" w:rsidP="00C91074">
      <w:pPr>
        <w:jc w:val="center"/>
        <w:rPr>
          <w:rFonts w:cs="Times New Roman"/>
          <w:szCs w:val="24"/>
        </w:rPr>
      </w:pPr>
    </w:p>
    <w:p w:rsidR="00C91074" w:rsidRDefault="00C91074" w:rsidP="00C91074">
      <w:pPr>
        <w:jc w:val="center"/>
        <w:rPr>
          <w:rFonts w:cs="Times New Roman"/>
          <w:szCs w:val="24"/>
        </w:rPr>
      </w:pPr>
    </w:p>
    <w:p w:rsidR="00C91074" w:rsidRDefault="00C91074" w:rsidP="00C91074">
      <w:pPr>
        <w:jc w:val="center"/>
        <w:rPr>
          <w:rFonts w:cs="Times New Roman"/>
          <w:szCs w:val="24"/>
        </w:rPr>
      </w:pPr>
    </w:p>
    <w:p w:rsidR="00C91074" w:rsidRDefault="00C91074" w:rsidP="00C91074">
      <w:pPr>
        <w:jc w:val="center"/>
        <w:rPr>
          <w:rFonts w:cs="Times New Roman"/>
          <w:szCs w:val="24"/>
        </w:rPr>
      </w:pPr>
    </w:p>
    <w:p w:rsidR="00C91074" w:rsidRDefault="00C91074" w:rsidP="00C91074">
      <w:pPr>
        <w:jc w:val="center"/>
        <w:rPr>
          <w:rFonts w:cs="Times New Roman"/>
          <w:szCs w:val="24"/>
        </w:rPr>
      </w:pPr>
    </w:p>
    <w:p w:rsidR="006E3EB5" w:rsidRPr="00C91074" w:rsidRDefault="00494316" w:rsidP="00C91074">
      <w:pPr>
        <w:jc w:val="center"/>
        <w:rPr>
          <w:rFonts w:cs="Times New Roman"/>
          <w:b/>
          <w:szCs w:val="24"/>
        </w:rPr>
      </w:pPr>
      <w:r w:rsidRPr="00C91074">
        <w:rPr>
          <w:rFonts w:cs="Times New Roman"/>
          <w:b/>
          <w:szCs w:val="24"/>
        </w:rPr>
        <w:lastRenderedPageBreak/>
        <w:t>Mini</w:t>
      </w:r>
      <w:r w:rsidR="00C91074" w:rsidRPr="00C91074">
        <w:rPr>
          <w:rFonts w:cs="Times New Roman"/>
          <w:b/>
          <w:szCs w:val="24"/>
        </w:rPr>
        <w:t>-Lesson Plan for Grade Five</w:t>
      </w:r>
    </w:p>
    <w:tbl>
      <w:tblPr>
        <w:tblStyle w:val="TableGrid"/>
        <w:tblW w:w="9132" w:type="dxa"/>
        <w:tblLook w:val="04A0" w:firstRow="1" w:lastRow="0" w:firstColumn="1" w:lastColumn="0" w:noHBand="0" w:noVBand="1"/>
      </w:tblPr>
      <w:tblGrid>
        <w:gridCol w:w="1336"/>
        <w:gridCol w:w="939"/>
        <w:gridCol w:w="1698"/>
        <w:gridCol w:w="1354"/>
        <w:gridCol w:w="1949"/>
        <w:gridCol w:w="1856"/>
      </w:tblGrid>
      <w:tr w:rsidR="006E3EB5">
        <w:tc>
          <w:tcPr>
            <w:tcW w:w="0" w:type="auto"/>
          </w:tcPr>
          <w:p w:rsidR="006E3EB5" w:rsidRDefault="00494316">
            <w:pPr>
              <w:spacing w:line="480" w:lineRule="auto"/>
              <w:rPr>
                <w:rFonts w:cs="Times New Roman"/>
                <w:szCs w:val="24"/>
              </w:rPr>
            </w:pPr>
            <w:r>
              <w:rPr>
                <w:rFonts w:cs="Times New Roman"/>
                <w:szCs w:val="24"/>
              </w:rPr>
              <w:t>day</w:t>
            </w:r>
          </w:p>
        </w:tc>
        <w:tc>
          <w:tcPr>
            <w:tcW w:w="0" w:type="auto"/>
          </w:tcPr>
          <w:p w:rsidR="006E3EB5" w:rsidRDefault="00494316">
            <w:pPr>
              <w:spacing w:line="480" w:lineRule="auto"/>
              <w:rPr>
                <w:rFonts w:cs="Times New Roman"/>
                <w:szCs w:val="24"/>
              </w:rPr>
            </w:pPr>
            <w:r>
              <w:rPr>
                <w:rFonts w:cs="Times New Roman"/>
                <w:szCs w:val="24"/>
              </w:rPr>
              <w:t>time</w:t>
            </w:r>
          </w:p>
        </w:tc>
        <w:tc>
          <w:tcPr>
            <w:tcW w:w="0" w:type="auto"/>
          </w:tcPr>
          <w:p w:rsidR="006E3EB5" w:rsidRDefault="00FF465D">
            <w:pPr>
              <w:spacing w:line="480" w:lineRule="auto"/>
              <w:rPr>
                <w:rFonts w:cs="Times New Roman"/>
                <w:szCs w:val="24"/>
              </w:rPr>
            </w:pPr>
            <w:r>
              <w:rPr>
                <w:rFonts w:cs="Times New Roman"/>
                <w:szCs w:val="24"/>
              </w:rPr>
              <w:t>O</w:t>
            </w:r>
            <w:r w:rsidR="00494316">
              <w:rPr>
                <w:rFonts w:cs="Times New Roman"/>
                <w:szCs w:val="24"/>
              </w:rPr>
              <w:t>bjective</w:t>
            </w:r>
          </w:p>
        </w:tc>
        <w:tc>
          <w:tcPr>
            <w:tcW w:w="0" w:type="auto"/>
          </w:tcPr>
          <w:p w:rsidR="006E3EB5" w:rsidRDefault="00494316">
            <w:pPr>
              <w:spacing w:line="480" w:lineRule="auto"/>
              <w:rPr>
                <w:rFonts w:cs="Times New Roman"/>
                <w:szCs w:val="24"/>
              </w:rPr>
            </w:pPr>
            <w:r>
              <w:rPr>
                <w:rFonts w:cs="Times New Roman"/>
                <w:szCs w:val="24"/>
              </w:rPr>
              <w:t>materials</w:t>
            </w:r>
          </w:p>
        </w:tc>
        <w:tc>
          <w:tcPr>
            <w:tcW w:w="0" w:type="auto"/>
          </w:tcPr>
          <w:p w:rsidR="006E3EB5" w:rsidRDefault="00494316">
            <w:pPr>
              <w:spacing w:line="480" w:lineRule="auto"/>
              <w:rPr>
                <w:rFonts w:cs="Times New Roman"/>
                <w:szCs w:val="24"/>
              </w:rPr>
            </w:pPr>
            <w:r>
              <w:rPr>
                <w:rFonts w:cs="Times New Roman"/>
                <w:szCs w:val="24"/>
              </w:rPr>
              <w:t>procedure</w:t>
            </w:r>
          </w:p>
        </w:tc>
        <w:tc>
          <w:tcPr>
            <w:tcW w:w="0" w:type="auto"/>
          </w:tcPr>
          <w:p w:rsidR="006E3EB5" w:rsidRDefault="00494316">
            <w:pPr>
              <w:spacing w:line="480" w:lineRule="auto"/>
              <w:rPr>
                <w:rFonts w:cs="Times New Roman"/>
                <w:szCs w:val="24"/>
              </w:rPr>
            </w:pPr>
            <w:r>
              <w:rPr>
                <w:rFonts w:cs="Times New Roman"/>
                <w:szCs w:val="24"/>
              </w:rPr>
              <w:t>assessment</w:t>
            </w:r>
          </w:p>
        </w:tc>
      </w:tr>
      <w:tr w:rsidR="006E3EB5">
        <w:tc>
          <w:tcPr>
            <w:tcW w:w="0" w:type="auto"/>
          </w:tcPr>
          <w:p w:rsidR="006E3EB5" w:rsidRDefault="00494316">
            <w:pPr>
              <w:spacing w:line="480" w:lineRule="auto"/>
              <w:rPr>
                <w:rFonts w:cs="Times New Roman"/>
                <w:szCs w:val="24"/>
              </w:rPr>
            </w:pPr>
            <w:r>
              <w:rPr>
                <w:rFonts w:cs="Times New Roman"/>
                <w:szCs w:val="24"/>
              </w:rPr>
              <w:t>Monday</w:t>
            </w:r>
          </w:p>
          <w:p w:rsidR="006E3EB5" w:rsidRDefault="006E3EB5">
            <w:pPr>
              <w:spacing w:line="480" w:lineRule="auto"/>
              <w:rPr>
                <w:rFonts w:cs="Times New Roman"/>
                <w:szCs w:val="24"/>
              </w:rPr>
            </w:pPr>
          </w:p>
        </w:tc>
        <w:tc>
          <w:tcPr>
            <w:tcW w:w="0" w:type="auto"/>
          </w:tcPr>
          <w:p w:rsidR="006E3EB5" w:rsidRDefault="00494316">
            <w:pPr>
              <w:spacing w:line="480" w:lineRule="auto"/>
              <w:rPr>
                <w:rFonts w:cs="Times New Roman"/>
                <w:szCs w:val="24"/>
              </w:rPr>
            </w:pPr>
            <w:r>
              <w:rPr>
                <w:rFonts w:cs="Times New Roman"/>
                <w:szCs w:val="24"/>
              </w:rPr>
              <w:t>8:00-8:30am</w:t>
            </w:r>
          </w:p>
        </w:tc>
        <w:tc>
          <w:tcPr>
            <w:tcW w:w="0" w:type="auto"/>
          </w:tcPr>
          <w:p w:rsidR="006E3EB5" w:rsidRDefault="00494316">
            <w:pPr>
              <w:spacing w:line="480" w:lineRule="auto"/>
              <w:rPr>
                <w:rFonts w:cs="Times New Roman"/>
                <w:szCs w:val="24"/>
              </w:rPr>
            </w:pPr>
            <w:r>
              <w:rPr>
                <w:rFonts w:cs="Times New Roman"/>
                <w:szCs w:val="24"/>
              </w:rPr>
              <w:t>Oral language and vocabulary</w:t>
            </w:r>
          </w:p>
        </w:tc>
        <w:tc>
          <w:tcPr>
            <w:tcW w:w="0" w:type="auto"/>
          </w:tcPr>
          <w:p w:rsidR="006E3EB5" w:rsidRDefault="00494316">
            <w:pPr>
              <w:spacing w:line="480" w:lineRule="auto"/>
              <w:rPr>
                <w:rFonts w:cs="Times New Roman"/>
                <w:szCs w:val="24"/>
              </w:rPr>
            </w:pPr>
            <w:r>
              <w:rPr>
                <w:rFonts w:cs="Times New Roman"/>
                <w:szCs w:val="24"/>
              </w:rPr>
              <w:t>Marker pens, writing board,</w:t>
            </w:r>
          </w:p>
        </w:tc>
        <w:tc>
          <w:tcPr>
            <w:tcW w:w="0" w:type="auto"/>
          </w:tcPr>
          <w:p w:rsidR="006E3EB5" w:rsidRDefault="00FF465D" w:rsidP="00FF465D">
            <w:pPr>
              <w:spacing w:line="480" w:lineRule="auto"/>
              <w:rPr>
                <w:rFonts w:cs="Times New Roman"/>
                <w:szCs w:val="24"/>
              </w:rPr>
            </w:pPr>
            <w:r>
              <w:rPr>
                <w:rFonts w:cs="Times New Roman"/>
                <w:szCs w:val="24"/>
              </w:rPr>
              <w:t xml:space="preserve">As the teacher, </w:t>
            </w:r>
            <w:r w:rsidR="00494316">
              <w:rPr>
                <w:rFonts w:cs="Times New Roman"/>
                <w:szCs w:val="24"/>
              </w:rPr>
              <w:t>introduce the lesson by defining what an oral language is, vocabularies, give examples of both, write the examples on the board, ask the students to give examples of common vocabularies, ask for them to give uncommon vocabularies</w:t>
            </w:r>
            <w:r w:rsidR="00536F0A">
              <w:rPr>
                <w:rFonts w:cs="Times New Roman"/>
                <w:szCs w:val="24"/>
              </w:rPr>
              <w:t xml:space="preserve"> </w:t>
            </w:r>
            <w:r w:rsidR="00536F0A">
              <w:t>(</w:t>
            </w:r>
            <w:r w:rsidR="00536F0A" w:rsidRPr="007A04FB">
              <w:rPr>
                <w:rFonts w:cs="Times New Roman"/>
                <w:szCs w:val="24"/>
              </w:rPr>
              <w:t>Whitton</w:t>
            </w:r>
            <w:r w:rsidR="00536F0A">
              <w:t xml:space="preserve"> et al., 2016). </w:t>
            </w:r>
          </w:p>
        </w:tc>
        <w:tc>
          <w:tcPr>
            <w:tcW w:w="0" w:type="auto"/>
          </w:tcPr>
          <w:p w:rsidR="006E3EB5" w:rsidRDefault="00494316">
            <w:pPr>
              <w:spacing w:line="480" w:lineRule="auto"/>
              <w:rPr>
                <w:rFonts w:cs="Times New Roman"/>
                <w:szCs w:val="24"/>
              </w:rPr>
            </w:pPr>
            <w:r>
              <w:rPr>
                <w:rFonts w:cs="Times New Roman"/>
                <w:szCs w:val="24"/>
              </w:rPr>
              <w:t xml:space="preserve">As the students give the examples, they </w:t>
            </w:r>
            <w:r w:rsidR="00FF465D">
              <w:rPr>
                <w:rFonts w:cs="Times New Roman"/>
                <w:szCs w:val="24"/>
              </w:rPr>
              <w:t xml:space="preserve">will write them on the board. The </w:t>
            </w:r>
            <w:r>
              <w:rPr>
                <w:rFonts w:cs="Times New Roman"/>
                <w:szCs w:val="24"/>
              </w:rPr>
              <w:t>will be able to see if they have understood. They will also orally give words</w:t>
            </w:r>
            <w:r w:rsidR="00536F0A">
              <w:rPr>
                <w:rFonts w:cs="Times New Roman"/>
                <w:szCs w:val="24"/>
              </w:rPr>
              <w:t xml:space="preserve"> (</w:t>
            </w:r>
            <w:proofErr w:type="spellStart"/>
            <w:r w:rsidR="00536F0A">
              <w:rPr>
                <w:rFonts w:eastAsia="Times New Roman"/>
              </w:rPr>
              <w:t>Fujii</w:t>
            </w:r>
            <w:proofErr w:type="spellEnd"/>
            <w:r w:rsidR="00536F0A">
              <w:rPr>
                <w:rFonts w:eastAsia="Times New Roman"/>
              </w:rPr>
              <w:t xml:space="preserve">, </w:t>
            </w:r>
            <w:r w:rsidR="00536F0A" w:rsidRPr="007A04FB">
              <w:rPr>
                <w:rFonts w:eastAsia="Times New Roman"/>
              </w:rPr>
              <w:t>2016)</w:t>
            </w:r>
            <w:r>
              <w:rPr>
                <w:rFonts w:cs="Times New Roman"/>
                <w:szCs w:val="24"/>
              </w:rPr>
              <w:t>. Once each s</w:t>
            </w:r>
            <w:r w:rsidR="00FF465D">
              <w:rPr>
                <w:rFonts w:cs="Times New Roman"/>
                <w:szCs w:val="24"/>
              </w:rPr>
              <w:t>tudent is able to give a word, the</w:t>
            </w:r>
            <w:r>
              <w:rPr>
                <w:rFonts w:cs="Times New Roman"/>
                <w:szCs w:val="24"/>
              </w:rPr>
              <w:t xml:space="preserve"> will be sure they have understood. The students will give both old and new vocabularies</w:t>
            </w:r>
          </w:p>
        </w:tc>
      </w:tr>
      <w:tr w:rsidR="006E3EB5">
        <w:tc>
          <w:tcPr>
            <w:tcW w:w="0" w:type="auto"/>
          </w:tcPr>
          <w:p w:rsidR="006E3EB5" w:rsidRDefault="00494316">
            <w:pPr>
              <w:spacing w:line="480" w:lineRule="auto"/>
              <w:rPr>
                <w:rFonts w:cs="Times New Roman"/>
                <w:szCs w:val="24"/>
              </w:rPr>
            </w:pPr>
            <w:r>
              <w:rPr>
                <w:rFonts w:cs="Times New Roman"/>
                <w:szCs w:val="24"/>
              </w:rPr>
              <w:lastRenderedPageBreak/>
              <w:t>Tuesday</w:t>
            </w:r>
          </w:p>
        </w:tc>
        <w:tc>
          <w:tcPr>
            <w:tcW w:w="0" w:type="auto"/>
          </w:tcPr>
          <w:p w:rsidR="006E3EB5" w:rsidRDefault="00494316">
            <w:pPr>
              <w:spacing w:line="480" w:lineRule="auto"/>
              <w:rPr>
                <w:rFonts w:cs="Times New Roman"/>
                <w:szCs w:val="24"/>
              </w:rPr>
            </w:pPr>
            <w:r>
              <w:rPr>
                <w:rFonts w:cs="Times New Roman"/>
                <w:szCs w:val="24"/>
              </w:rPr>
              <w:t>9:15-9:45am</w:t>
            </w:r>
          </w:p>
        </w:tc>
        <w:tc>
          <w:tcPr>
            <w:tcW w:w="0" w:type="auto"/>
          </w:tcPr>
          <w:p w:rsidR="006E3EB5" w:rsidRDefault="00494316">
            <w:pPr>
              <w:spacing w:line="480" w:lineRule="auto"/>
              <w:rPr>
                <w:rFonts w:cs="Times New Roman"/>
                <w:szCs w:val="24"/>
              </w:rPr>
            </w:pPr>
            <w:r>
              <w:rPr>
                <w:rFonts w:cs="Times New Roman"/>
                <w:szCs w:val="24"/>
              </w:rPr>
              <w:t>Phonics, word patterns and word analysis</w:t>
            </w:r>
          </w:p>
        </w:tc>
        <w:tc>
          <w:tcPr>
            <w:tcW w:w="0" w:type="auto"/>
          </w:tcPr>
          <w:p w:rsidR="006E3EB5" w:rsidRDefault="00494316">
            <w:pPr>
              <w:spacing w:line="480" w:lineRule="auto"/>
              <w:rPr>
                <w:rFonts w:cs="Times New Roman"/>
                <w:szCs w:val="24"/>
              </w:rPr>
            </w:pPr>
            <w:r>
              <w:rPr>
                <w:rFonts w:cs="Times New Roman"/>
                <w:szCs w:val="24"/>
              </w:rPr>
              <w:t>Marker pen, writing board, word bank, texts</w:t>
            </w:r>
          </w:p>
        </w:tc>
        <w:tc>
          <w:tcPr>
            <w:tcW w:w="0" w:type="auto"/>
          </w:tcPr>
          <w:p w:rsidR="006E3EB5" w:rsidRDefault="00FF465D" w:rsidP="00FF465D">
            <w:pPr>
              <w:spacing w:line="480" w:lineRule="auto"/>
              <w:rPr>
                <w:rFonts w:cs="Times New Roman"/>
                <w:szCs w:val="24"/>
              </w:rPr>
            </w:pPr>
            <w:r>
              <w:rPr>
                <w:rFonts w:cs="Times New Roman"/>
                <w:szCs w:val="24"/>
              </w:rPr>
              <w:t xml:space="preserve">The teacher will </w:t>
            </w:r>
            <w:r w:rsidR="00494316">
              <w:rPr>
                <w:rFonts w:cs="Times New Roman"/>
                <w:szCs w:val="24"/>
              </w:rPr>
              <w:t xml:space="preserve">define the phonics, word </w:t>
            </w:r>
            <w:r>
              <w:rPr>
                <w:rFonts w:cs="Times New Roman"/>
                <w:szCs w:val="24"/>
              </w:rPr>
              <w:t>patterns and word analysis. As the teacher</w:t>
            </w:r>
            <w:r w:rsidR="00494316">
              <w:rPr>
                <w:rFonts w:cs="Times New Roman"/>
                <w:szCs w:val="24"/>
              </w:rPr>
              <w:t xml:space="preserve"> define</w:t>
            </w:r>
            <w:r>
              <w:rPr>
                <w:rFonts w:cs="Times New Roman"/>
                <w:szCs w:val="24"/>
              </w:rPr>
              <w:t>s, one</w:t>
            </w:r>
            <w:r w:rsidR="00494316">
              <w:rPr>
                <w:rFonts w:cs="Times New Roman"/>
                <w:szCs w:val="24"/>
              </w:rPr>
              <w:t xml:space="preserve"> will illustrate with very approp</w:t>
            </w:r>
            <w:r>
              <w:rPr>
                <w:rFonts w:cs="Times New Roman"/>
                <w:szCs w:val="24"/>
              </w:rPr>
              <w:t>riate examples from the texts</w:t>
            </w:r>
            <w:r w:rsidR="008637E7">
              <w:rPr>
                <w:rFonts w:cs="Times New Roman"/>
                <w:szCs w:val="24"/>
              </w:rPr>
              <w:t xml:space="preserve"> (</w:t>
            </w:r>
            <w:r w:rsidR="008637E7">
              <w:rPr>
                <w:rFonts w:eastAsia="Times New Roman"/>
              </w:rPr>
              <w:t xml:space="preserve">Stigler &amp; </w:t>
            </w:r>
            <w:proofErr w:type="spellStart"/>
            <w:r w:rsidR="008637E7">
              <w:rPr>
                <w:rFonts w:eastAsia="Times New Roman"/>
              </w:rPr>
              <w:t>Hiebert</w:t>
            </w:r>
            <w:proofErr w:type="spellEnd"/>
            <w:r w:rsidR="008637E7">
              <w:rPr>
                <w:rFonts w:eastAsia="Times New Roman"/>
              </w:rPr>
              <w:t xml:space="preserve">, </w:t>
            </w:r>
            <w:r w:rsidR="008637E7" w:rsidRPr="007A04FB">
              <w:rPr>
                <w:rFonts w:eastAsia="Times New Roman"/>
              </w:rPr>
              <w:t>2016)</w:t>
            </w:r>
            <w:r>
              <w:rPr>
                <w:rFonts w:cs="Times New Roman"/>
                <w:szCs w:val="24"/>
              </w:rPr>
              <w:t>. The teacher</w:t>
            </w:r>
            <w:r w:rsidR="00494316">
              <w:rPr>
                <w:rFonts w:cs="Times New Roman"/>
                <w:szCs w:val="24"/>
              </w:rPr>
              <w:t xml:space="preserve"> will ask the students to write sentences and the rest will analyze the words and confirm that the word patterns are correct</w:t>
            </w:r>
          </w:p>
        </w:tc>
        <w:tc>
          <w:tcPr>
            <w:tcW w:w="0" w:type="auto"/>
          </w:tcPr>
          <w:p w:rsidR="006E3EB5" w:rsidRDefault="00494316">
            <w:pPr>
              <w:spacing w:line="480" w:lineRule="auto"/>
              <w:rPr>
                <w:rFonts w:cs="Times New Roman"/>
                <w:szCs w:val="24"/>
              </w:rPr>
            </w:pPr>
            <w:r>
              <w:rPr>
                <w:rFonts w:cs="Times New Roman"/>
                <w:szCs w:val="24"/>
              </w:rPr>
              <w:t>The ability of the students to pronounce words, use the correct intonation. Construct sentences using the correct word patterns, the ability to analyze the words, analyze the texts and vocabularies they will have learnt in the previous class, will assure me of their understanding</w:t>
            </w:r>
          </w:p>
        </w:tc>
      </w:tr>
      <w:tr w:rsidR="006E3EB5">
        <w:tc>
          <w:tcPr>
            <w:tcW w:w="0" w:type="auto"/>
          </w:tcPr>
          <w:p w:rsidR="006E3EB5" w:rsidRDefault="00494316">
            <w:pPr>
              <w:spacing w:line="480" w:lineRule="auto"/>
              <w:rPr>
                <w:rFonts w:cs="Times New Roman"/>
                <w:szCs w:val="24"/>
              </w:rPr>
            </w:pPr>
            <w:r>
              <w:rPr>
                <w:rFonts w:cs="Times New Roman"/>
                <w:szCs w:val="24"/>
              </w:rPr>
              <w:t>Wednesday</w:t>
            </w:r>
          </w:p>
        </w:tc>
        <w:tc>
          <w:tcPr>
            <w:tcW w:w="0" w:type="auto"/>
          </w:tcPr>
          <w:p w:rsidR="006E3EB5" w:rsidRDefault="00494316">
            <w:pPr>
              <w:spacing w:line="480" w:lineRule="auto"/>
              <w:rPr>
                <w:rFonts w:cs="Times New Roman"/>
                <w:szCs w:val="24"/>
              </w:rPr>
            </w:pPr>
            <w:r>
              <w:rPr>
                <w:rFonts w:cs="Times New Roman"/>
                <w:szCs w:val="24"/>
              </w:rPr>
              <w:t>8:30-9:00am</w:t>
            </w:r>
          </w:p>
        </w:tc>
        <w:tc>
          <w:tcPr>
            <w:tcW w:w="0" w:type="auto"/>
          </w:tcPr>
          <w:p w:rsidR="006E3EB5" w:rsidRDefault="00494316">
            <w:pPr>
              <w:spacing w:line="480" w:lineRule="auto"/>
              <w:rPr>
                <w:rFonts w:cs="Times New Roman"/>
                <w:szCs w:val="24"/>
              </w:rPr>
            </w:pPr>
            <w:r>
              <w:rPr>
                <w:rFonts w:cs="Times New Roman"/>
                <w:szCs w:val="24"/>
              </w:rPr>
              <w:t>fluency</w:t>
            </w:r>
          </w:p>
        </w:tc>
        <w:tc>
          <w:tcPr>
            <w:tcW w:w="0" w:type="auto"/>
          </w:tcPr>
          <w:p w:rsidR="006E3EB5" w:rsidRDefault="00494316">
            <w:pPr>
              <w:spacing w:line="480" w:lineRule="auto"/>
              <w:rPr>
                <w:rFonts w:cs="Times New Roman"/>
                <w:szCs w:val="24"/>
              </w:rPr>
            </w:pPr>
            <w:r>
              <w:rPr>
                <w:rFonts w:cs="Times New Roman"/>
                <w:szCs w:val="24"/>
              </w:rPr>
              <w:t xml:space="preserve">Novels, English </w:t>
            </w:r>
            <w:r>
              <w:rPr>
                <w:rFonts w:cs="Times New Roman"/>
                <w:szCs w:val="24"/>
              </w:rPr>
              <w:lastRenderedPageBreak/>
              <w:t>literature, newspapers</w:t>
            </w:r>
          </w:p>
        </w:tc>
        <w:tc>
          <w:tcPr>
            <w:tcW w:w="0" w:type="auto"/>
          </w:tcPr>
          <w:p w:rsidR="006E3EB5" w:rsidRDefault="00FF465D">
            <w:pPr>
              <w:spacing w:line="480" w:lineRule="auto"/>
              <w:rPr>
                <w:rFonts w:cs="Times New Roman"/>
                <w:szCs w:val="24"/>
              </w:rPr>
            </w:pPr>
            <w:r>
              <w:rPr>
                <w:rFonts w:cs="Times New Roman"/>
                <w:szCs w:val="24"/>
              </w:rPr>
              <w:lastRenderedPageBreak/>
              <w:t xml:space="preserve">The teacher will explain what </w:t>
            </w:r>
            <w:r>
              <w:rPr>
                <w:rFonts w:cs="Times New Roman"/>
                <w:szCs w:val="24"/>
              </w:rPr>
              <w:lastRenderedPageBreak/>
              <w:t>fluency is. The teacher</w:t>
            </w:r>
            <w:r w:rsidR="00494316">
              <w:rPr>
                <w:rFonts w:cs="Times New Roman"/>
                <w:szCs w:val="24"/>
              </w:rPr>
              <w:t xml:space="preserve"> will distribute the literature materials and assign some texts to different students. The students will</w:t>
            </w:r>
            <w:r>
              <w:rPr>
                <w:rFonts w:cs="Times New Roman"/>
                <w:szCs w:val="24"/>
              </w:rPr>
              <w:t xml:space="preserve"> each read the assigned texts. The teacher</w:t>
            </w:r>
            <w:r w:rsidR="00494316">
              <w:rPr>
                <w:rFonts w:cs="Times New Roman"/>
                <w:szCs w:val="24"/>
              </w:rPr>
              <w:t xml:space="preserve"> will encourage the students to consider fluency in their reading.</w:t>
            </w:r>
          </w:p>
        </w:tc>
        <w:tc>
          <w:tcPr>
            <w:tcW w:w="0" w:type="auto"/>
          </w:tcPr>
          <w:p w:rsidR="006E3EB5" w:rsidRDefault="00494316">
            <w:pPr>
              <w:spacing w:line="480" w:lineRule="auto"/>
              <w:rPr>
                <w:rFonts w:cs="Times New Roman"/>
                <w:szCs w:val="24"/>
              </w:rPr>
            </w:pPr>
            <w:r>
              <w:rPr>
                <w:rFonts w:cs="Times New Roman"/>
                <w:szCs w:val="24"/>
              </w:rPr>
              <w:lastRenderedPageBreak/>
              <w:t>A</w:t>
            </w:r>
            <w:r w:rsidR="00FF465D">
              <w:rPr>
                <w:rFonts w:cs="Times New Roman"/>
                <w:szCs w:val="24"/>
              </w:rPr>
              <w:t xml:space="preserve">s the students read the texts, </w:t>
            </w:r>
            <w:r w:rsidR="00FF465D">
              <w:rPr>
                <w:rFonts w:cs="Times New Roman"/>
                <w:szCs w:val="24"/>
              </w:rPr>
              <w:lastRenderedPageBreak/>
              <w:t>one</w:t>
            </w:r>
            <w:r>
              <w:rPr>
                <w:rFonts w:cs="Times New Roman"/>
                <w:szCs w:val="24"/>
              </w:rPr>
              <w:t xml:space="preserve"> will be noting the sound patterns, rhythms, and the smoothness of the flow of words</w:t>
            </w:r>
            <w:r w:rsidR="008637E7">
              <w:rPr>
                <w:rFonts w:cs="Times New Roman"/>
                <w:szCs w:val="24"/>
              </w:rPr>
              <w:t xml:space="preserve"> (</w:t>
            </w:r>
            <w:proofErr w:type="spellStart"/>
            <w:r w:rsidR="008637E7" w:rsidRPr="007A04FB">
              <w:rPr>
                <w:rFonts w:eastAsia="Times New Roman"/>
              </w:rPr>
              <w:t>Echevar</w:t>
            </w:r>
            <w:r w:rsidR="008637E7">
              <w:rPr>
                <w:rFonts w:eastAsia="Times New Roman"/>
              </w:rPr>
              <w:t>ria</w:t>
            </w:r>
            <w:proofErr w:type="spellEnd"/>
            <w:r w:rsidR="008637E7">
              <w:rPr>
                <w:rFonts w:eastAsia="Times New Roman"/>
              </w:rPr>
              <w:t xml:space="preserve">, Vogt &amp; Short, </w:t>
            </w:r>
            <w:r w:rsidR="008637E7" w:rsidRPr="007A04FB">
              <w:rPr>
                <w:rFonts w:eastAsia="Times New Roman"/>
              </w:rPr>
              <w:t>2016)</w:t>
            </w:r>
            <w:r>
              <w:rPr>
                <w:rFonts w:cs="Times New Roman"/>
                <w:szCs w:val="24"/>
              </w:rPr>
              <w:t>. The ability of the students as they read the texts, to observe all the above, especially having learnt in the previous class the use of word patterns, will be a proof that they are fluent</w:t>
            </w:r>
          </w:p>
        </w:tc>
      </w:tr>
      <w:tr w:rsidR="006E3EB5">
        <w:tc>
          <w:tcPr>
            <w:tcW w:w="0" w:type="auto"/>
          </w:tcPr>
          <w:p w:rsidR="006E3EB5" w:rsidRDefault="00494316">
            <w:pPr>
              <w:spacing w:line="480" w:lineRule="auto"/>
              <w:rPr>
                <w:rFonts w:cs="Times New Roman"/>
                <w:szCs w:val="24"/>
              </w:rPr>
            </w:pPr>
            <w:r>
              <w:rPr>
                <w:rFonts w:cs="Times New Roman"/>
                <w:szCs w:val="24"/>
              </w:rPr>
              <w:lastRenderedPageBreak/>
              <w:t>Thursday</w:t>
            </w:r>
          </w:p>
        </w:tc>
        <w:tc>
          <w:tcPr>
            <w:tcW w:w="0" w:type="auto"/>
          </w:tcPr>
          <w:p w:rsidR="006E3EB5" w:rsidRDefault="00494316">
            <w:pPr>
              <w:spacing w:line="480" w:lineRule="auto"/>
              <w:rPr>
                <w:rFonts w:cs="Times New Roman"/>
                <w:szCs w:val="24"/>
              </w:rPr>
            </w:pPr>
            <w:r>
              <w:rPr>
                <w:rFonts w:cs="Times New Roman"/>
                <w:szCs w:val="24"/>
              </w:rPr>
              <w:t>9:00-9:30am</w:t>
            </w:r>
          </w:p>
        </w:tc>
        <w:tc>
          <w:tcPr>
            <w:tcW w:w="0" w:type="auto"/>
          </w:tcPr>
          <w:p w:rsidR="006E3EB5" w:rsidRDefault="00494316">
            <w:pPr>
              <w:spacing w:line="480" w:lineRule="auto"/>
              <w:rPr>
                <w:rFonts w:cs="Times New Roman"/>
                <w:szCs w:val="24"/>
              </w:rPr>
            </w:pPr>
            <w:r>
              <w:rPr>
                <w:rFonts w:cs="Times New Roman"/>
                <w:szCs w:val="24"/>
              </w:rPr>
              <w:t>Reading comprehension</w:t>
            </w:r>
          </w:p>
        </w:tc>
        <w:tc>
          <w:tcPr>
            <w:tcW w:w="0" w:type="auto"/>
          </w:tcPr>
          <w:p w:rsidR="006E3EB5" w:rsidRDefault="00494316">
            <w:pPr>
              <w:spacing w:line="480" w:lineRule="auto"/>
              <w:rPr>
                <w:rFonts w:cs="Times New Roman"/>
                <w:szCs w:val="24"/>
              </w:rPr>
            </w:pPr>
            <w:r>
              <w:rPr>
                <w:rFonts w:cs="Times New Roman"/>
                <w:szCs w:val="24"/>
              </w:rPr>
              <w:t>Textbooks, articles, journals</w:t>
            </w:r>
          </w:p>
        </w:tc>
        <w:tc>
          <w:tcPr>
            <w:tcW w:w="0" w:type="auto"/>
          </w:tcPr>
          <w:p w:rsidR="006E3EB5" w:rsidRDefault="00FF465D">
            <w:pPr>
              <w:spacing w:line="480" w:lineRule="auto"/>
              <w:rPr>
                <w:rFonts w:cs="Times New Roman"/>
                <w:szCs w:val="24"/>
              </w:rPr>
            </w:pPr>
            <w:r>
              <w:rPr>
                <w:rFonts w:cs="Times New Roman"/>
                <w:szCs w:val="24"/>
              </w:rPr>
              <w:t>The teacher</w:t>
            </w:r>
            <w:r w:rsidR="00494316">
              <w:rPr>
                <w:rFonts w:cs="Times New Roman"/>
                <w:szCs w:val="24"/>
              </w:rPr>
              <w:t xml:space="preserve"> will introduce the lesson, make the students understand that the previous lessons had all been building up to </w:t>
            </w:r>
            <w:r>
              <w:rPr>
                <w:rFonts w:cs="Times New Roman"/>
                <w:szCs w:val="24"/>
              </w:rPr>
              <w:t>help them read and understand. The teacher</w:t>
            </w:r>
            <w:r w:rsidR="00494316">
              <w:rPr>
                <w:rFonts w:cs="Times New Roman"/>
                <w:szCs w:val="24"/>
              </w:rPr>
              <w:t xml:space="preserve"> will assign the texts to various students. They will in turn read the texts. We will all together analyze the comprehensions considering fluency, word patterns and phonetics.</w:t>
            </w:r>
          </w:p>
        </w:tc>
        <w:tc>
          <w:tcPr>
            <w:tcW w:w="0" w:type="auto"/>
          </w:tcPr>
          <w:p w:rsidR="006E3EB5" w:rsidRDefault="00FF465D">
            <w:pPr>
              <w:spacing w:line="480" w:lineRule="auto"/>
              <w:rPr>
                <w:rFonts w:cs="Times New Roman"/>
                <w:szCs w:val="24"/>
              </w:rPr>
            </w:pPr>
            <w:r>
              <w:rPr>
                <w:rFonts w:cs="Times New Roman"/>
                <w:szCs w:val="24"/>
              </w:rPr>
              <w:t xml:space="preserve">The </w:t>
            </w:r>
            <w:r w:rsidR="008637E7">
              <w:rPr>
                <w:rFonts w:cs="Times New Roman"/>
                <w:szCs w:val="24"/>
              </w:rPr>
              <w:t>teacher</w:t>
            </w:r>
            <w:r w:rsidR="00494316">
              <w:rPr>
                <w:rFonts w:cs="Times New Roman"/>
                <w:szCs w:val="24"/>
              </w:rPr>
              <w:t xml:space="preserve"> will assign the students to each crea</w:t>
            </w:r>
            <w:r>
              <w:rPr>
                <w:rFonts w:cs="Times New Roman"/>
                <w:szCs w:val="24"/>
              </w:rPr>
              <w:t>te a comprehension passage. As the teacher</w:t>
            </w:r>
            <w:r w:rsidR="00494316">
              <w:rPr>
                <w:rFonts w:cs="Times New Roman"/>
                <w:szCs w:val="24"/>
              </w:rPr>
              <w:t xml:space="preserve"> mark</w:t>
            </w:r>
            <w:r>
              <w:rPr>
                <w:rFonts w:cs="Times New Roman"/>
                <w:szCs w:val="24"/>
              </w:rPr>
              <w:t>s the students’ passages, it</w:t>
            </w:r>
            <w:r w:rsidR="00494316">
              <w:rPr>
                <w:rFonts w:cs="Times New Roman"/>
                <w:szCs w:val="24"/>
              </w:rPr>
              <w:t xml:space="preserve"> will be key in noting the use and understanding of various vocabularies, the correct use of word patterns, the students’ fluency and their understanding in reading and creating comprehension</w:t>
            </w:r>
            <w:r w:rsidR="008637E7">
              <w:rPr>
                <w:rFonts w:cs="Times New Roman"/>
                <w:szCs w:val="24"/>
              </w:rPr>
              <w:t xml:space="preserve"> (</w:t>
            </w:r>
            <w:r w:rsidR="008637E7" w:rsidRPr="007A04FB">
              <w:rPr>
                <w:rFonts w:eastAsia="Times New Roman"/>
              </w:rPr>
              <w:t>Tomlinson,</w:t>
            </w:r>
            <w:r w:rsidR="008637E7">
              <w:rPr>
                <w:rFonts w:eastAsia="Times New Roman"/>
              </w:rPr>
              <w:t xml:space="preserve"> </w:t>
            </w:r>
            <w:r w:rsidR="008637E7" w:rsidRPr="007A04FB">
              <w:rPr>
                <w:rFonts w:eastAsia="Times New Roman"/>
              </w:rPr>
              <w:lastRenderedPageBreak/>
              <w:t>2016)</w:t>
            </w:r>
            <w:r w:rsidR="00494316">
              <w:rPr>
                <w:rFonts w:cs="Times New Roman"/>
                <w:szCs w:val="24"/>
              </w:rPr>
              <w:t>. They must flow the passages. On noting the</w:t>
            </w:r>
            <w:r>
              <w:rPr>
                <w:rFonts w:cs="Times New Roman"/>
                <w:szCs w:val="24"/>
              </w:rPr>
              <w:t xml:space="preserve"> correct use of all the above, one</w:t>
            </w:r>
            <w:r w:rsidR="00494316">
              <w:rPr>
                <w:rFonts w:cs="Times New Roman"/>
                <w:szCs w:val="24"/>
              </w:rPr>
              <w:t xml:space="preserve"> will be sure of their understanding</w:t>
            </w:r>
          </w:p>
        </w:tc>
      </w:tr>
      <w:tr w:rsidR="006E3EB5">
        <w:tc>
          <w:tcPr>
            <w:tcW w:w="0" w:type="auto"/>
          </w:tcPr>
          <w:p w:rsidR="006E3EB5" w:rsidRDefault="00494316">
            <w:pPr>
              <w:spacing w:line="480" w:lineRule="auto"/>
              <w:rPr>
                <w:rFonts w:cs="Times New Roman"/>
                <w:szCs w:val="24"/>
              </w:rPr>
            </w:pPr>
            <w:r>
              <w:rPr>
                <w:rFonts w:cs="Times New Roman"/>
                <w:szCs w:val="24"/>
              </w:rPr>
              <w:lastRenderedPageBreak/>
              <w:t>Friday</w:t>
            </w:r>
          </w:p>
        </w:tc>
        <w:tc>
          <w:tcPr>
            <w:tcW w:w="0" w:type="auto"/>
          </w:tcPr>
          <w:p w:rsidR="006E3EB5" w:rsidRDefault="00494316">
            <w:pPr>
              <w:spacing w:line="480" w:lineRule="auto"/>
              <w:rPr>
                <w:rFonts w:cs="Times New Roman"/>
                <w:szCs w:val="24"/>
              </w:rPr>
            </w:pPr>
            <w:r>
              <w:rPr>
                <w:rFonts w:cs="Times New Roman"/>
                <w:szCs w:val="24"/>
              </w:rPr>
              <w:t>8:00-8:30am</w:t>
            </w:r>
          </w:p>
        </w:tc>
        <w:tc>
          <w:tcPr>
            <w:tcW w:w="0" w:type="auto"/>
          </w:tcPr>
          <w:p w:rsidR="006E3EB5" w:rsidRDefault="00494316">
            <w:pPr>
              <w:spacing w:line="480" w:lineRule="auto"/>
              <w:rPr>
                <w:rFonts w:cs="Times New Roman"/>
                <w:szCs w:val="24"/>
              </w:rPr>
            </w:pPr>
            <w:r>
              <w:rPr>
                <w:rFonts w:cs="Times New Roman"/>
                <w:szCs w:val="24"/>
              </w:rPr>
              <w:t>writing</w:t>
            </w:r>
          </w:p>
        </w:tc>
        <w:tc>
          <w:tcPr>
            <w:tcW w:w="0" w:type="auto"/>
          </w:tcPr>
          <w:p w:rsidR="006E3EB5" w:rsidRDefault="00494316">
            <w:pPr>
              <w:spacing w:line="480" w:lineRule="auto"/>
              <w:rPr>
                <w:rFonts w:cs="Times New Roman"/>
                <w:szCs w:val="24"/>
              </w:rPr>
            </w:pPr>
            <w:r>
              <w:rPr>
                <w:rFonts w:cs="Times New Roman"/>
                <w:szCs w:val="24"/>
              </w:rPr>
              <w:t>novels</w:t>
            </w:r>
          </w:p>
        </w:tc>
        <w:tc>
          <w:tcPr>
            <w:tcW w:w="0" w:type="auto"/>
          </w:tcPr>
          <w:p w:rsidR="006E3EB5" w:rsidRDefault="00494316">
            <w:pPr>
              <w:spacing w:line="480" w:lineRule="auto"/>
              <w:rPr>
                <w:rFonts w:cs="Times New Roman"/>
                <w:szCs w:val="24"/>
              </w:rPr>
            </w:pPr>
            <w:r>
              <w:rPr>
                <w:rFonts w:cs="Times New Roman"/>
                <w:szCs w:val="24"/>
              </w:rPr>
              <w:t xml:space="preserve">In this class, we will together read novels with the students. Our novels shall have an integration of all the previous lessons objectives. Including the ability of the characters in the novel, to use an oral language, </w:t>
            </w:r>
            <w:r>
              <w:rPr>
                <w:rFonts w:cs="Times New Roman"/>
                <w:szCs w:val="24"/>
              </w:rPr>
              <w:lastRenderedPageBreak/>
              <w:t>fluency, phonics and the smoothness of the text</w:t>
            </w:r>
            <w:r w:rsidR="008637E7">
              <w:rPr>
                <w:rFonts w:cs="Times New Roman"/>
                <w:szCs w:val="24"/>
              </w:rPr>
              <w:t xml:space="preserve"> (</w:t>
            </w:r>
            <w:proofErr w:type="spellStart"/>
            <w:r w:rsidR="008637E7">
              <w:rPr>
                <w:rFonts w:eastAsia="Times New Roman"/>
              </w:rPr>
              <w:t>Skowron</w:t>
            </w:r>
            <w:proofErr w:type="spellEnd"/>
            <w:r w:rsidR="008637E7">
              <w:rPr>
                <w:rFonts w:eastAsia="Times New Roman"/>
              </w:rPr>
              <w:t xml:space="preserve">, </w:t>
            </w:r>
            <w:r w:rsidR="008637E7" w:rsidRPr="007A04FB">
              <w:rPr>
                <w:rFonts w:eastAsia="Times New Roman"/>
              </w:rPr>
              <w:t>2015)</w:t>
            </w:r>
            <w:r>
              <w:rPr>
                <w:rFonts w:cs="Times New Roman"/>
                <w:szCs w:val="24"/>
              </w:rPr>
              <w:t>. The novel will have different characters of whom my students shal</w:t>
            </w:r>
            <w:r w:rsidR="00FF465D">
              <w:rPr>
                <w:rFonts w:cs="Times New Roman"/>
                <w:szCs w:val="24"/>
              </w:rPr>
              <w:t>l play their roles as we read. The teacher</w:t>
            </w:r>
            <w:r>
              <w:rPr>
                <w:rFonts w:cs="Times New Roman"/>
                <w:szCs w:val="24"/>
              </w:rPr>
              <w:t xml:space="preserve"> will then assign the students to each write  a short story with different characters</w:t>
            </w:r>
          </w:p>
        </w:tc>
        <w:tc>
          <w:tcPr>
            <w:tcW w:w="0" w:type="auto"/>
          </w:tcPr>
          <w:p w:rsidR="006E3EB5" w:rsidRDefault="00494316">
            <w:pPr>
              <w:spacing w:line="480" w:lineRule="auto"/>
              <w:rPr>
                <w:rFonts w:cs="Times New Roman"/>
                <w:szCs w:val="24"/>
              </w:rPr>
            </w:pPr>
            <w:r>
              <w:rPr>
                <w:rFonts w:cs="Times New Roman"/>
                <w:szCs w:val="24"/>
              </w:rPr>
              <w:lastRenderedPageBreak/>
              <w:t xml:space="preserve">The ability of the students to relate with the characters in the novel, play their roles, read fluently, the ability to write some short story with different characters, the use of the oral language in the story, the correct </w:t>
            </w:r>
            <w:r>
              <w:rPr>
                <w:rFonts w:cs="Times New Roman"/>
                <w:szCs w:val="24"/>
              </w:rPr>
              <w:lastRenderedPageBreak/>
              <w:t>use of word patterns and the ability of the story to flow, will be an assurance that the whole weeks’ lessons have been developmental to the children</w:t>
            </w:r>
          </w:p>
        </w:tc>
      </w:tr>
    </w:tbl>
    <w:p w:rsidR="006E3EB5" w:rsidRDefault="006E3EB5">
      <w:pPr>
        <w:rPr>
          <w:rFonts w:cs="Times New Roman"/>
          <w:szCs w:val="24"/>
        </w:rPr>
      </w:pPr>
    </w:p>
    <w:p w:rsidR="00C91074" w:rsidRPr="00C91074" w:rsidRDefault="00C91074" w:rsidP="00C91074">
      <w:pPr>
        <w:jc w:val="center"/>
        <w:rPr>
          <w:rFonts w:cs="Times New Roman"/>
          <w:b/>
          <w:szCs w:val="24"/>
        </w:rPr>
      </w:pPr>
      <w:r w:rsidRPr="00C91074">
        <w:rPr>
          <w:rFonts w:cs="Times New Roman"/>
          <w:b/>
          <w:szCs w:val="24"/>
        </w:rPr>
        <w:t>Observations in the Reading Classroom</w:t>
      </w:r>
    </w:p>
    <w:p w:rsidR="00C91074" w:rsidRPr="00C91074" w:rsidRDefault="00B617BD" w:rsidP="00C91074">
      <w:pPr>
        <w:ind w:firstLine="720"/>
        <w:rPr>
          <w:rFonts w:cs="Times New Roman"/>
          <w:szCs w:val="24"/>
        </w:rPr>
      </w:pPr>
      <w:r>
        <w:rPr>
          <w:rFonts w:cs="Times New Roman"/>
          <w:szCs w:val="24"/>
        </w:rPr>
        <w:t>The students understood</w:t>
      </w:r>
      <w:r w:rsidR="00C91074" w:rsidRPr="00C91074">
        <w:rPr>
          <w:rFonts w:cs="Times New Roman"/>
          <w:szCs w:val="24"/>
        </w:rPr>
        <w:t xml:space="preserve"> the use of oral languages. The use and understanding of </w:t>
      </w:r>
      <w:r>
        <w:rPr>
          <w:rFonts w:cs="Times New Roman"/>
          <w:szCs w:val="24"/>
        </w:rPr>
        <w:t>vocabularies was a challenge</w:t>
      </w:r>
      <w:r w:rsidR="00C91074" w:rsidRPr="00C91074">
        <w:rPr>
          <w:rFonts w:cs="Times New Roman"/>
          <w:szCs w:val="24"/>
        </w:rPr>
        <w:t xml:space="preserve"> in grade five. </w:t>
      </w:r>
      <w:r>
        <w:rPr>
          <w:rFonts w:cs="Times New Roman"/>
          <w:szCs w:val="24"/>
        </w:rPr>
        <w:t>However, t</w:t>
      </w:r>
      <w:r w:rsidR="00C91074" w:rsidRPr="00C91074">
        <w:rPr>
          <w:rFonts w:cs="Times New Roman"/>
          <w:szCs w:val="24"/>
        </w:rPr>
        <w:t xml:space="preserve">he students were able to come up with </w:t>
      </w:r>
      <w:r w:rsidR="00C91074" w:rsidRPr="00C91074">
        <w:rPr>
          <w:rFonts w:cs="Times New Roman"/>
          <w:szCs w:val="24"/>
        </w:rPr>
        <w:lastRenderedPageBreak/>
        <w:t>new vocabularies. In their writings, the students kept using the very old vocabularies, the common vocabular</w:t>
      </w:r>
      <w:r w:rsidR="00FF465D">
        <w:rPr>
          <w:rFonts w:cs="Times New Roman"/>
          <w:szCs w:val="24"/>
        </w:rPr>
        <w:t>ies that they interact with in a</w:t>
      </w:r>
      <w:r>
        <w:rPr>
          <w:rFonts w:cs="Times New Roman"/>
          <w:szCs w:val="24"/>
        </w:rPr>
        <w:t xml:space="preserve"> daily basis. They did</w:t>
      </w:r>
      <w:r w:rsidR="00C91074" w:rsidRPr="00C91074">
        <w:rPr>
          <w:rFonts w:cs="Times New Roman"/>
          <w:szCs w:val="24"/>
        </w:rPr>
        <w:t xml:space="preserve"> understand the importance of an oral </w:t>
      </w:r>
      <w:r>
        <w:rPr>
          <w:rFonts w:cs="Times New Roman"/>
          <w:szCs w:val="24"/>
        </w:rPr>
        <w:t>languag</w:t>
      </w:r>
      <w:r w:rsidR="00C91074" w:rsidRPr="00C91074">
        <w:rPr>
          <w:rFonts w:cs="Times New Roman"/>
          <w:szCs w:val="24"/>
        </w:rPr>
        <w:t>e</w:t>
      </w:r>
      <w:r>
        <w:rPr>
          <w:rFonts w:cs="Times New Roman"/>
          <w:szCs w:val="24"/>
        </w:rPr>
        <w:t xml:space="preserve"> though and</w:t>
      </w:r>
      <w:r w:rsidR="00C91074" w:rsidRPr="00C91074">
        <w:rPr>
          <w:rFonts w:cs="Times New Roman"/>
          <w:szCs w:val="24"/>
        </w:rPr>
        <w:t xml:space="preserve"> would hold oral c</w:t>
      </w:r>
      <w:r w:rsidR="00FF465D">
        <w:rPr>
          <w:rFonts w:cs="Times New Roman"/>
          <w:szCs w:val="24"/>
        </w:rPr>
        <w:t>onversations amongst themselves</w:t>
      </w:r>
      <w:r>
        <w:rPr>
          <w:rFonts w:cs="Times New Roman"/>
          <w:szCs w:val="24"/>
        </w:rPr>
        <w:t>. They however did not</w:t>
      </w:r>
      <w:r w:rsidR="00FF465D">
        <w:rPr>
          <w:rFonts w:cs="Times New Roman"/>
          <w:szCs w:val="24"/>
        </w:rPr>
        <w:t xml:space="preserve"> understand that it is</w:t>
      </w:r>
      <w:r w:rsidR="00C91074" w:rsidRPr="00C91074">
        <w:rPr>
          <w:rFonts w:cs="Times New Roman"/>
          <w:szCs w:val="24"/>
        </w:rPr>
        <w:t xml:space="preserve"> a significant practice in lit</w:t>
      </w:r>
      <w:r>
        <w:rPr>
          <w:rFonts w:cs="Times New Roman"/>
          <w:szCs w:val="24"/>
        </w:rPr>
        <w:t xml:space="preserve">erature. The students were able write, spell and even read on an average scale. </w:t>
      </w:r>
      <w:r w:rsidR="00C91074" w:rsidRPr="00C91074">
        <w:rPr>
          <w:rFonts w:cs="Times New Roman"/>
          <w:szCs w:val="24"/>
        </w:rPr>
        <w:t xml:space="preserve">They </w:t>
      </w:r>
      <w:r>
        <w:rPr>
          <w:rFonts w:cs="Times New Roman"/>
          <w:szCs w:val="24"/>
        </w:rPr>
        <w:t xml:space="preserve">however were </w:t>
      </w:r>
      <w:r w:rsidR="00C91074" w:rsidRPr="00C91074">
        <w:rPr>
          <w:rFonts w:cs="Times New Roman"/>
          <w:szCs w:val="24"/>
        </w:rPr>
        <w:t xml:space="preserve">not </w:t>
      </w:r>
      <w:r>
        <w:rPr>
          <w:rFonts w:cs="Times New Roman"/>
          <w:szCs w:val="24"/>
        </w:rPr>
        <w:t xml:space="preserve">able to </w:t>
      </w:r>
      <w:r w:rsidR="00C91074" w:rsidRPr="00C91074">
        <w:rPr>
          <w:rFonts w:cs="Times New Roman"/>
          <w:szCs w:val="24"/>
        </w:rPr>
        <w:t xml:space="preserve">identify new vocabularies </w:t>
      </w:r>
      <w:r w:rsidR="00FF465D">
        <w:rPr>
          <w:rFonts w:cs="Times New Roman"/>
          <w:szCs w:val="24"/>
        </w:rPr>
        <w:t>n</w:t>
      </w:r>
      <w:r w:rsidR="00C91074" w:rsidRPr="00C91074">
        <w:rPr>
          <w:rFonts w:cs="Times New Roman"/>
          <w:szCs w:val="24"/>
        </w:rPr>
        <w:t>either apply them in their interactions. The stude</w:t>
      </w:r>
      <w:r>
        <w:rPr>
          <w:rFonts w:cs="Times New Roman"/>
          <w:szCs w:val="24"/>
        </w:rPr>
        <w:t>nts spoken English was average</w:t>
      </w:r>
      <w:r w:rsidR="00C91074" w:rsidRPr="00C91074">
        <w:rPr>
          <w:rFonts w:cs="Times New Roman"/>
          <w:szCs w:val="24"/>
        </w:rPr>
        <w:t>. The students could no</w:t>
      </w:r>
      <w:r>
        <w:rPr>
          <w:rFonts w:cs="Times New Roman"/>
          <w:szCs w:val="24"/>
        </w:rPr>
        <w:t xml:space="preserve">t adhere to the language arts although they could </w:t>
      </w:r>
      <w:r w:rsidRPr="00C91074">
        <w:rPr>
          <w:rFonts w:cs="Times New Roman"/>
          <w:szCs w:val="24"/>
        </w:rPr>
        <w:t>apply</w:t>
      </w:r>
      <w:r w:rsidR="00C91074" w:rsidRPr="00C91074">
        <w:rPr>
          <w:rFonts w:cs="Times New Roman"/>
          <w:szCs w:val="24"/>
        </w:rPr>
        <w:t xml:space="preserve"> their knowledge to construct simple arguments.</w:t>
      </w:r>
    </w:p>
    <w:p w:rsidR="00C91074" w:rsidRPr="00C91074" w:rsidRDefault="00C91074" w:rsidP="00C91074">
      <w:pPr>
        <w:ind w:firstLine="720"/>
        <w:rPr>
          <w:rFonts w:cs="Times New Roman"/>
          <w:szCs w:val="24"/>
        </w:rPr>
      </w:pPr>
      <w:r w:rsidRPr="00C91074">
        <w:rPr>
          <w:rFonts w:cs="Times New Roman"/>
          <w:szCs w:val="24"/>
        </w:rPr>
        <w:t>The students in grade five did not also have a good understanding of phonics, word patterns, and wor</w:t>
      </w:r>
      <w:r w:rsidR="00B617BD">
        <w:rPr>
          <w:rFonts w:cs="Times New Roman"/>
          <w:szCs w:val="24"/>
        </w:rPr>
        <w:t>d analysis. The students did</w:t>
      </w:r>
      <w:r w:rsidRPr="00C91074">
        <w:rPr>
          <w:rFonts w:cs="Times New Roman"/>
          <w:szCs w:val="24"/>
        </w:rPr>
        <w:t xml:space="preserve"> understand word patterns. They cou</w:t>
      </w:r>
      <w:r w:rsidR="00B617BD">
        <w:rPr>
          <w:rFonts w:cs="Times New Roman"/>
          <w:szCs w:val="24"/>
        </w:rPr>
        <w:t xml:space="preserve">ld not however </w:t>
      </w:r>
      <w:r w:rsidR="00B37262">
        <w:rPr>
          <w:rFonts w:cs="Times New Roman"/>
          <w:szCs w:val="24"/>
        </w:rPr>
        <w:t>pay attention to phonics</w:t>
      </w:r>
      <w:r w:rsidRPr="00C91074">
        <w:rPr>
          <w:rFonts w:cs="Times New Roman"/>
          <w:szCs w:val="24"/>
        </w:rPr>
        <w:t xml:space="preserve"> in their readings. They could not even analyze words to </w:t>
      </w:r>
      <w:r w:rsidR="00B37262">
        <w:rPr>
          <w:rFonts w:cs="Times New Roman"/>
          <w:szCs w:val="24"/>
        </w:rPr>
        <w:t>tell whether they have a particular</w:t>
      </w:r>
      <w:r w:rsidRPr="00C91074">
        <w:rPr>
          <w:rFonts w:cs="Times New Roman"/>
          <w:szCs w:val="24"/>
        </w:rPr>
        <w:t xml:space="preserve"> pattern</w:t>
      </w:r>
      <w:r w:rsidR="00B37262">
        <w:rPr>
          <w:rFonts w:cs="Times New Roman"/>
          <w:szCs w:val="24"/>
        </w:rPr>
        <w:t xml:space="preserve"> or not</w:t>
      </w:r>
      <w:r w:rsidR="00B617BD">
        <w:rPr>
          <w:rFonts w:cs="Times New Roman"/>
          <w:szCs w:val="24"/>
        </w:rPr>
        <w:t>. The students could</w:t>
      </w:r>
      <w:r w:rsidRPr="00C91074">
        <w:rPr>
          <w:rFonts w:cs="Times New Roman"/>
          <w:szCs w:val="24"/>
        </w:rPr>
        <w:t xml:space="preserve"> construct sentences and write texts that consider phonetics. The students di</w:t>
      </w:r>
      <w:r w:rsidR="00B617BD">
        <w:rPr>
          <w:rFonts w:cs="Times New Roman"/>
          <w:szCs w:val="24"/>
        </w:rPr>
        <w:t xml:space="preserve">d </w:t>
      </w:r>
      <w:r w:rsidRPr="00C91074">
        <w:rPr>
          <w:rFonts w:cs="Times New Roman"/>
          <w:szCs w:val="24"/>
        </w:rPr>
        <w:t xml:space="preserve">even know </w:t>
      </w:r>
      <w:r w:rsidR="00B37262">
        <w:rPr>
          <w:rFonts w:cs="Times New Roman"/>
          <w:szCs w:val="24"/>
        </w:rPr>
        <w:t xml:space="preserve">what phonics are, word patterns, </w:t>
      </w:r>
      <w:r w:rsidRPr="00C91074">
        <w:rPr>
          <w:rFonts w:cs="Times New Roman"/>
          <w:szCs w:val="24"/>
        </w:rPr>
        <w:t>and word analysis. The students did not have the appropriate literary skills. The students were not engaged in activities that could sharpen and grow their skills on the use of phonics.</w:t>
      </w:r>
    </w:p>
    <w:p w:rsidR="00C91074" w:rsidRPr="00C91074" w:rsidRDefault="00C91074" w:rsidP="00C91074">
      <w:pPr>
        <w:ind w:firstLine="720"/>
        <w:rPr>
          <w:rFonts w:cs="Times New Roman"/>
          <w:szCs w:val="24"/>
        </w:rPr>
      </w:pPr>
      <w:r w:rsidRPr="00C91074">
        <w:rPr>
          <w:rFonts w:cs="Times New Roman"/>
          <w:szCs w:val="24"/>
        </w:rPr>
        <w:t>The students in grade five lacked the necessary fluency skills t</w:t>
      </w:r>
      <w:r w:rsidR="00B37262">
        <w:rPr>
          <w:rFonts w:cs="Times New Roman"/>
          <w:szCs w:val="24"/>
        </w:rPr>
        <w:t>hey o</w:t>
      </w:r>
      <w:r w:rsidR="00B617BD">
        <w:rPr>
          <w:rFonts w:cs="Times New Roman"/>
          <w:szCs w:val="24"/>
        </w:rPr>
        <w:t>ught to have had. They could however</w:t>
      </w:r>
      <w:r w:rsidR="00B37262">
        <w:rPr>
          <w:rFonts w:cs="Times New Roman"/>
          <w:szCs w:val="24"/>
        </w:rPr>
        <w:t xml:space="preserve"> indulge</w:t>
      </w:r>
      <w:r w:rsidRPr="00C91074">
        <w:rPr>
          <w:rFonts w:cs="Times New Roman"/>
          <w:szCs w:val="24"/>
        </w:rPr>
        <w:t xml:space="preserve"> in activities like reading novels in class to ensure they become fluent. The</w:t>
      </w:r>
      <w:r w:rsidR="00B37262">
        <w:rPr>
          <w:rFonts w:cs="Times New Roman"/>
          <w:szCs w:val="24"/>
        </w:rPr>
        <w:t xml:space="preserve"> students reading speed was</w:t>
      </w:r>
      <w:r w:rsidRPr="00C91074">
        <w:rPr>
          <w:rFonts w:cs="Times New Roman"/>
          <w:szCs w:val="24"/>
        </w:rPr>
        <w:t xml:space="preserve"> </w:t>
      </w:r>
      <w:r w:rsidR="00B617BD">
        <w:rPr>
          <w:rFonts w:cs="Times New Roman"/>
          <w:szCs w:val="24"/>
        </w:rPr>
        <w:t>average</w:t>
      </w:r>
      <w:r w:rsidRPr="00C91074">
        <w:rPr>
          <w:rFonts w:cs="Times New Roman"/>
          <w:szCs w:val="24"/>
        </w:rPr>
        <w:t>. The studen</w:t>
      </w:r>
      <w:r w:rsidR="00B617BD">
        <w:rPr>
          <w:rFonts w:cs="Times New Roman"/>
          <w:szCs w:val="24"/>
        </w:rPr>
        <w:t>ts' readings were</w:t>
      </w:r>
      <w:r w:rsidR="00B37262">
        <w:rPr>
          <w:rFonts w:cs="Times New Roman"/>
          <w:szCs w:val="24"/>
        </w:rPr>
        <w:t xml:space="preserve"> fluent </w:t>
      </w:r>
      <w:r w:rsidR="00B617BD">
        <w:rPr>
          <w:rFonts w:cs="Times New Roman"/>
          <w:szCs w:val="24"/>
        </w:rPr>
        <w:t>but</w:t>
      </w:r>
      <w:r w:rsidRPr="00C91074">
        <w:rPr>
          <w:rFonts w:cs="Times New Roman"/>
          <w:szCs w:val="24"/>
        </w:rPr>
        <w:t xml:space="preserve"> did not flow. The students' accuracy</w:t>
      </w:r>
      <w:r w:rsidR="00B617BD">
        <w:rPr>
          <w:rFonts w:cs="Times New Roman"/>
          <w:szCs w:val="24"/>
        </w:rPr>
        <w:t xml:space="preserve"> and prosody were average</w:t>
      </w:r>
      <w:r w:rsidRPr="00C91074">
        <w:rPr>
          <w:rFonts w:cs="Times New Roman"/>
          <w:szCs w:val="24"/>
        </w:rPr>
        <w:t>. The students rarely even knew what and why they needed to be fluent.</w:t>
      </w:r>
    </w:p>
    <w:p w:rsidR="00C91074" w:rsidRPr="00C91074" w:rsidRDefault="00C91074" w:rsidP="00C91074">
      <w:pPr>
        <w:ind w:firstLine="720"/>
        <w:rPr>
          <w:rFonts w:cs="Times New Roman"/>
          <w:szCs w:val="24"/>
        </w:rPr>
      </w:pPr>
      <w:r w:rsidRPr="00C91074">
        <w:rPr>
          <w:rFonts w:cs="Times New Roman"/>
          <w:szCs w:val="24"/>
        </w:rPr>
        <w:t>While reading the comprehension passages, it was clear that th</w:t>
      </w:r>
      <w:r w:rsidR="00B617BD">
        <w:rPr>
          <w:rFonts w:cs="Times New Roman"/>
          <w:szCs w:val="24"/>
        </w:rPr>
        <w:t>e students in grade five knew little on how to read</w:t>
      </w:r>
      <w:r w:rsidRPr="00C91074">
        <w:rPr>
          <w:rFonts w:cs="Times New Roman"/>
          <w:szCs w:val="24"/>
        </w:rPr>
        <w:t xml:space="preserve"> comprehensions. The students were </w:t>
      </w:r>
      <w:r w:rsidR="00B617BD">
        <w:rPr>
          <w:rFonts w:cs="Times New Roman"/>
          <w:szCs w:val="24"/>
        </w:rPr>
        <w:t xml:space="preserve">not independent. They could however </w:t>
      </w:r>
      <w:r w:rsidRPr="00C91074">
        <w:rPr>
          <w:rFonts w:cs="Times New Roman"/>
          <w:szCs w:val="24"/>
        </w:rPr>
        <w:t xml:space="preserve">pay attention to word patterns. They could not flow in their reading of comprehension. </w:t>
      </w:r>
      <w:r w:rsidR="004821CD">
        <w:rPr>
          <w:rFonts w:cs="Times New Roman"/>
          <w:szCs w:val="24"/>
        </w:rPr>
        <w:lastRenderedPageBreak/>
        <w:t>The students had a</w:t>
      </w:r>
      <w:r w:rsidRPr="00C91074">
        <w:rPr>
          <w:rFonts w:cs="Times New Roman"/>
          <w:szCs w:val="24"/>
        </w:rPr>
        <w:t xml:space="preserve"> culture of reading numerous comprehensions to enhance their reading and understanding. The reading of comprehensions during every lesson was made mandatory. This would expose the students to many different comprehensions hence improve their understanding. Their thinking capacity and intellectual development would also grow. They would be able to relate what they learn to common practices of life.</w:t>
      </w:r>
    </w:p>
    <w:p w:rsidR="00C91074" w:rsidRPr="00C91074" w:rsidRDefault="00C91074" w:rsidP="00C91074">
      <w:pPr>
        <w:ind w:firstLine="720"/>
        <w:rPr>
          <w:rFonts w:cs="Times New Roman"/>
          <w:szCs w:val="24"/>
        </w:rPr>
      </w:pPr>
      <w:r w:rsidRPr="00C91074">
        <w:rPr>
          <w:rFonts w:cs="Times New Roman"/>
          <w:szCs w:val="24"/>
        </w:rPr>
        <w:t xml:space="preserve">In the reading classes, it was evident that the </w:t>
      </w:r>
      <w:r w:rsidR="004821CD">
        <w:rPr>
          <w:rFonts w:cs="Times New Roman"/>
          <w:szCs w:val="24"/>
        </w:rPr>
        <w:t xml:space="preserve">students in grade five had above </w:t>
      </w:r>
      <w:r w:rsidRPr="00C91074">
        <w:rPr>
          <w:rFonts w:cs="Times New Roman"/>
          <w:szCs w:val="24"/>
        </w:rPr>
        <w:t>writing skills. The students did not consider word patterns in w</w:t>
      </w:r>
      <w:r w:rsidR="004821CD">
        <w:rPr>
          <w:rFonts w:cs="Times New Roman"/>
          <w:szCs w:val="24"/>
        </w:rPr>
        <w:t>riting. They could not make excellent</w:t>
      </w:r>
      <w:r w:rsidRPr="00C91074">
        <w:rPr>
          <w:rFonts w:cs="Times New Roman"/>
          <w:szCs w:val="24"/>
        </w:rPr>
        <w:t xml:space="preserve"> writings. They were not given the opportunity to interact with various forms of writings to improve their skills. Their </w:t>
      </w:r>
      <w:r w:rsidR="004821CD">
        <w:rPr>
          <w:rFonts w:cs="Times New Roman"/>
          <w:szCs w:val="24"/>
        </w:rPr>
        <w:t>articulation of matters was average although they could</w:t>
      </w:r>
      <w:r w:rsidRPr="00C91074">
        <w:rPr>
          <w:rFonts w:cs="Times New Roman"/>
          <w:szCs w:val="24"/>
        </w:rPr>
        <w:t xml:space="preserve"> pay attention while reading</w:t>
      </w:r>
    </w:p>
    <w:p w:rsidR="00C91074" w:rsidRPr="00C91074" w:rsidRDefault="00C91074" w:rsidP="00C91074">
      <w:pPr>
        <w:jc w:val="center"/>
        <w:rPr>
          <w:rFonts w:cs="Times New Roman"/>
          <w:b/>
          <w:szCs w:val="24"/>
        </w:rPr>
      </w:pPr>
      <w:r w:rsidRPr="00C91074">
        <w:rPr>
          <w:rFonts w:cs="Times New Roman"/>
          <w:b/>
          <w:szCs w:val="24"/>
        </w:rPr>
        <w:t>How the Observations Influenced the Language Arts Unit Plan</w:t>
      </w:r>
    </w:p>
    <w:p w:rsidR="00C91074" w:rsidRPr="00C91074" w:rsidRDefault="00C91074" w:rsidP="00C91074">
      <w:pPr>
        <w:ind w:firstLine="720"/>
        <w:rPr>
          <w:rFonts w:cs="Times New Roman"/>
          <w:szCs w:val="24"/>
        </w:rPr>
      </w:pPr>
      <w:r w:rsidRPr="00C91074">
        <w:rPr>
          <w:rFonts w:cs="Times New Roman"/>
          <w:szCs w:val="24"/>
        </w:rPr>
        <w:t xml:space="preserve">To improve the students' oral language and vocabulary, students were given the chance to identify new vocabularies. They were also taught new vocabularies and how they could be used in sentences. The importance of using new vocabularies was also made clear. </w:t>
      </w:r>
      <w:r w:rsidR="008637E7">
        <w:rPr>
          <w:rFonts w:cs="Times New Roman"/>
          <w:szCs w:val="24"/>
        </w:rPr>
        <w:t xml:space="preserve">According to </w:t>
      </w:r>
      <w:proofErr w:type="spellStart"/>
      <w:r w:rsidR="008637E7">
        <w:rPr>
          <w:rFonts w:eastAsia="Times New Roman"/>
        </w:rPr>
        <w:t>Fujii</w:t>
      </w:r>
      <w:proofErr w:type="spellEnd"/>
      <w:r w:rsidR="008637E7">
        <w:rPr>
          <w:rFonts w:eastAsia="Times New Roman"/>
        </w:rPr>
        <w:t xml:space="preserve"> </w:t>
      </w:r>
      <w:r w:rsidR="008637E7" w:rsidRPr="007A04FB">
        <w:rPr>
          <w:rFonts w:eastAsia="Times New Roman"/>
        </w:rPr>
        <w:t>(2016)</w:t>
      </w:r>
      <w:r w:rsidR="008637E7">
        <w:rPr>
          <w:rFonts w:eastAsia="Times New Roman"/>
        </w:rPr>
        <w:t xml:space="preserve">, </w:t>
      </w:r>
      <w:r w:rsidR="008637E7">
        <w:rPr>
          <w:rFonts w:cs="Times New Roman"/>
          <w:szCs w:val="24"/>
        </w:rPr>
        <w:t>e</w:t>
      </w:r>
      <w:r w:rsidRPr="00C91074">
        <w:rPr>
          <w:rFonts w:cs="Times New Roman"/>
          <w:szCs w:val="24"/>
        </w:rPr>
        <w:t xml:space="preserve">very oral language classes were then structured to have the students give new vocabularies. They would write them on the board and give examples of sentences where they could </w:t>
      </w:r>
      <w:r w:rsidR="004821CD">
        <w:rPr>
          <w:rFonts w:cs="Times New Roman"/>
          <w:szCs w:val="24"/>
        </w:rPr>
        <w:t>fit. To handle the students' average</w:t>
      </w:r>
      <w:bookmarkStart w:id="0" w:name="_GoBack"/>
      <w:bookmarkEnd w:id="0"/>
      <w:r w:rsidRPr="00C91074">
        <w:rPr>
          <w:rFonts w:cs="Times New Roman"/>
          <w:szCs w:val="24"/>
        </w:rPr>
        <w:t xml:space="preserve"> understanding of phonics, the students were taught more about phonics, word patterns, and word analysis. The students would then in class identify word patterns from texts that fellow students wrote on the board. This ensured that students seeking to make use of phonics in their later texts</w:t>
      </w:r>
      <w:r w:rsidR="008637E7">
        <w:rPr>
          <w:rFonts w:cs="Times New Roman"/>
          <w:szCs w:val="24"/>
        </w:rPr>
        <w:t xml:space="preserve"> (</w:t>
      </w:r>
      <w:proofErr w:type="spellStart"/>
      <w:r w:rsidR="008637E7">
        <w:rPr>
          <w:rFonts w:eastAsia="Times New Roman"/>
        </w:rPr>
        <w:t>Skowron</w:t>
      </w:r>
      <w:proofErr w:type="spellEnd"/>
      <w:r w:rsidR="008637E7">
        <w:rPr>
          <w:rFonts w:eastAsia="Times New Roman"/>
        </w:rPr>
        <w:t xml:space="preserve">, </w:t>
      </w:r>
      <w:r w:rsidR="008637E7" w:rsidRPr="007A04FB">
        <w:rPr>
          <w:rFonts w:eastAsia="Times New Roman"/>
        </w:rPr>
        <w:t>2015)</w:t>
      </w:r>
      <w:r w:rsidRPr="00C91074">
        <w:rPr>
          <w:rFonts w:cs="Times New Roman"/>
          <w:szCs w:val="24"/>
        </w:rPr>
        <w:t>. To ensure the student's fluency, reading novels in class was introduced. As students read, th</w:t>
      </w:r>
      <w:r w:rsidR="00B37262">
        <w:rPr>
          <w:rFonts w:cs="Times New Roman"/>
          <w:szCs w:val="24"/>
        </w:rPr>
        <w:t>e others noted their fluency,</w:t>
      </w:r>
      <w:r w:rsidRPr="00C91074">
        <w:rPr>
          <w:rFonts w:cs="Times New Roman"/>
          <w:szCs w:val="24"/>
        </w:rPr>
        <w:t xml:space="preserve"> flow and made the appropriate corrections.  The corrections in class would help the students pay attention, maintain accuracy and flow in their reading. They would also be able to construct good </w:t>
      </w:r>
      <w:r w:rsidRPr="00C91074">
        <w:rPr>
          <w:rFonts w:cs="Times New Roman"/>
          <w:szCs w:val="24"/>
        </w:rPr>
        <w:lastRenderedPageBreak/>
        <w:t>English sentences considering all the literacy needs. To help improve the students reading and comprehension skills, the students were made to read more comprehension passages in class. The reading together of passages would encourage paying attention to the passages. The more they read, the more understanding the students got. To improve the students' writing skills, the students would be assigned to write some short stories and passages after every writing lesson</w:t>
      </w:r>
      <w:r w:rsidR="008637E7">
        <w:rPr>
          <w:rFonts w:cs="Times New Roman"/>
          <w:szCs w:val="24"/>
        </w:rPr>
        <w:t xml:space="preserve"> (</w:t>
      </w:r>
      <w:r w:rsidR="008637E7">
        <w:rPr>
          <w:rFonts w:eastAsia="Times New Roman"/>
        </w:rPr>
        <w:t xml:space="preserve">Stigler &amp; </w:t>
      </w:r>
      <w:proofErr w:type="spellStart"/>
      <w:r w:rsidR="008637E7">
        <w:rPr>
          <w:rFonts w:eastAsia="Times New Roman"/>
        </w:rPr>
        <w:t>Hiebert</w:t>
      </w:r>
      <w:proofErr w:type="spellEnd"/>
      <w:r w:rsidR="008637E7">
        <w:rPr>
          <w:rFonts w:eastAsia="Times New Roman"/>
        </w:rPr>
        <w:t xml:space="preserve">, </w:t>
      </w:r>
      <w:r w:rsidR="008637E7" w:rsidRPr="007A04FB">
        <w:rPr>
          <w:rFonts w:eastAsia="Times New Roman"/>
        </w:rPr>
        <w:t>2016)</w:t>
      </w:r>
      <w:r w:rsidRPr="00C91074">
        <w:rPr>
          <w:rFonts w:cs="Times New Roman"/>
          <w:szCs w:val="24"/>
        </w:rPr>
        <w:t>. In the assignments, they were required to m</w:t>
      </w:r>
      <w:r w:rsidR="00B37262">
        <w:rPr>
          <w:rFonts w:cs="Times New Roman"/>
          <w:szCs w:val="24"/>
        </w:rPr>
        <w:t xml:space="preserve">ake use of new vocabularies, </w:t>
      </w:r>
      <w:r w:rsidRPr="00C91074">
        <w:rPr>
          <w:rFonts w:cs="Times New Roman"/>
          <w:szCs w:val="24"/>
        </w:rPr>
        <w:t>use phonics</w:t>
      </w:r>
      <w:r w:rsidR="00B37262">
        <w:rPr>
          <w:rFonts w:cs="Times New Roman"/>
          <w:szCs w:val="24"/>
        </w:rPr>
        <w:t>,</w:t>
      </w:r>
      <w:r w:rsidRPr="00C91074">
        <w:rPr>
          <w:rFonts w:cs="Times New Roman"/>
          <w:szCs w:val="24"/>
        </w:rPr>
        <w:t xml:space="preserve"> and different word patterns. They were also to be fluent and flowing in their writings. They were also to be very practical. They were to write texts on things they could relate with. This would really boost their writing skills. </w:t>
      </w:r>
    </w:p>
    <w:p w:rsidR="00C91074" w:rsidRPr="00C91074" w:rsidRDefault="00C91074" w:rsidP="00C91074">
      <w:pPr>
        <w:ind w:firstLine="720"/>
        <w:jc w:val="center"/>
        <w:rPr>
          <w:rFonts w:cs="Times New Roman"/>
          <w:b/>
          <w:szCs w:val="24"/>
        </w:rPr>
      </w:pPr>
      <w:r w:rsidRPr="00C91074">
        <w:rPr>
          <w:rFonts w:cs="Times New Roman"/>
          <w:b/>
          <w:szCs w:val="24"/>
        </w:rPr>
        <w:t xml:space="preserve">The </w:t>
      </w:r>
      <w:r w:rsidR="00B37262" w:rsidRPr="00C91074">
        <w:rPr>
          <w:rFonts w:cs="Times New Roman"/>
          <w:b/>
          <w:szCs w:val="24"/>
        </w:rPr>
        <w:t>Reflection</w:t>
      </w:r>
      <w:r w:rsidRPr="00C91074">
        <w:rPr>
          <w:rFonts w:cs="Times New Roman"/>
          <w:b/>
          <w:szCs w:val="24"/>
        </w:rPr>
        <w:t xml:space="preserve"> of the Language</w:t>
      </w:r>
      <w:r>
        <w:rPr>
          <w:rFonts w:cs="Times New Roman"/>
          <w:b/>
          <w:szCs w:val="24"/>
        </w:rPr>
        <w:t xml:space="preserve"> Arts Unit Plan after </w:t>
      </w:r>
      <w:r w:rsidR="00B37262">
        <w:rPr>
          <w:rFonts w:cs="Times New Roman"/>
          <w:b/>
          <w:szCs w:val="24"/>
        </w:rPr>
        <w:t>Teaching</w:t>
      </w:r>
    </w:p>
    <w:p w:rsidR="00C91074" w:rsidRPr="00C91074" w:rsidRDefault="00C91074" w:rsidP="00C91074">
      <w:pPr>
        <w:ind w:firstLine="720"/>
        <w:rPr>
          <w:rFonts w:cs="Times New Roman"/>
          <w:szCs w:val="24"/>
        </w:rPr>
      </w:pPr>
      <w:r w:rsidRPr="00C91074">
        <w:rPr>
          <w:rFonts w:cs="Times New Roman"/>
          <w:szCs w:val="24"/>
        </w:rPr>
        <w:t>The Language Arts Units Plan had much strength. The introduction of readings in class increased the students' fluency. Their reading comprehension also greatly improved. The reading of nov</w:t>
      </w:r>
      <w:r w:rsidR="00B37262">
        <w:rPr>
          <w:rFonts w:cs="Times New Roman"/>
          <w:szCs w:val="24"/>
        </w:rPr>
        <w:t>els in class builds the reading confidence</w:t>
      </w:r>
      <w:r w:rsidRPr="00C91074">
        <w:rPr>
          <w:rFonts w:cs="Times New Roman"/>
          <w:szCs w:val="24"/>
        </w:rPr>
        <w:t xml:space="preserve"> of the students. The students became their fellow students' teachers. They would correct their fellow students as they read in class. The ability of the students to relate what they learn in class to daily life practices also became outright. Students were also able to observe phonics in their later writings. The writing assignments are given to students after every writing lesson perfected the students' ability to write. The students' fluency also improved from the daily readings.</w:t>
      </w:r>
    </w:p>
    <w:p w:rsidR="00C91074" w:rsidRPr="00C91074" w:rsidRDefault="00C91074" w:rsidP="00C91074">
      <w:pPr>
        <w:ind w:firstLine="720"/>
        <w:rPr>
          <w:rFonts w:cs="Times New Roman"/>
          <w:szCs w:val="24"/>
        </w:rPr>
      </w:pPr>
      <w:r w:rsidRPr="00C91074">
        <w:rPr>
          <w:rFonts w:cs="Times New Roman"/>
          <w:szCs w:val="24"/>
        </w:rPr>
        <w:t>The weakness was however not absent.  The lesson included a lot of activities such that the time scheduled for the lesson would run out before all the objectives are achieved. The introduction of reading in class for students reduced the students- teacher relationship. The students mostly interacted with the books more than the way they interacted with their teachers.</w:t>
      </w:r>
    </w:p>
    <w:p w:rsidR="00C91074" w:rsidRPr="00C91074" w:rsidRDefault="00B76B2C" w:rsidP="00C91074">
      <w:pPr>
        <w:jc w:val="center"/>
        <w:rPr>
          <w:rFonts w:cs="Times New Roman"/>
          <w:b/>
          <w:szCs w:val="24"/>
        </w:rPr>
      </w:pPr>
      <w:r>
        <w:rPr>
          <w:rFonts w:cs="Times New Roman"/>
          <w:b/>
          <w:szCs w:val="24"/>
        </w:rPr>
        <w:t xml:space="preserve">What Should </w:t>
      </w:r>
      <w:r w:rsidR="00C91074" w:rsidRPr="00C91074">
        <w:rPr>
          <w:rFonts w:cs="Times New Roman"/>
          <w:b/>
          <w:szCs w:val="24"/>
        </w:rPr>
        <w:t xml:space="preserve">Change </w:t>
      </w:r>
      <w:r w:rsidRPr="00C91074">
        <w:rPr>
          <w:rFonts w:cs="Times New Roman"/>
          <w:b/>
          <w:szCs w:val="24"/>
        </w:rPr>
        <w:t xml:space="preserve">and </w:t>
      </w:r>
      <w:r w:rsidR="00C91074" w:rsidRPr="00C91074">
        <w:rPr>
          <w:rFonts w:cs="Times New Roman"/>
          <w:b/>
          <w:szCs w:val="24"/>
        </w:rPr>
        <w:t xml:space="preserve">Why </w:t>
      </w:r>
      <w:r>
        <w:rPr>
          <w:rFonts w:cs="Times New Roman"/>
          <w:b/>
          <w:szCs w:val="24"/>
        </w:rPr>
        <w:t>Make the</w:t>
      </w:r>
      <w:r w:rsidRPr="00C91074">
        <w:rPr>
          <w:rFonts w:cs="Times New Roman"/>
          <w:b/>
          <w:szCs w:val="24"/>
        </w:rPr>
        <w:t xml:space="preserve"> </w:t>
      </w:r>
      <w:r w:rsidR="00C91074" w:rsidRPr="00C91074">
        <w:rPr>
          <w:rFonts w:cs="Times New Roman"/>
          <w:b/>
          <w:szCs w:val="24"/>
        </w:rPr>
        <w:t>Change</w:t>
      </w:r>
    </w:p>
    <w:p w:rsidR="00C91074" w:rsidRPr="00C91074" w:rsidRDefault="00B76B2C" w:rsidP="00C91074">
      <w:pPr>
        <w:ind w:firstLine="720"/>
        <w:rPr>
          <w:rFonts w:cs="Times New Roman"/>
          <w:szCs w:val="24"/>
        </w:rPr>
      </w:pPr>
      <w:r>
        <w:rPr>
          <w:rFonts w:cs="Times New Roman"/>
          <w:szCs w:val="24"/>
        </w:rPr>
        <w:lastRenderedPageBreak/>
        <w:t>It is prudent to</w:t>
      </w:r>
      <w:r w:rsidR="00C91074" w:rsidRPr="00C91074">
        <w:rPr>
          <w:rFonts w:cs="Times New Roman"/>
          <w:szCs w:val="24"/>
        </w:rPr>
        <w:t xml:space="preserve"> increase the lesson duration. Instead of thirty minutes every literature class, they would be at least an hour. The extra time will be used to indulge the students in activities that will build their literacy skills. The students will be able to read more novels and passages. They will be able to identify more vocabularies and even engage in oral language conversations.  </w:t>
      </w:r>
      <w:r w:rsidR="008637E7">
        <w:rPr>
          <w:rFonts w:cs="Times New Roman"/>
          <w:szCs w:val="24"/>
        </w:rPr>
        <w:t xml:space="preserve">According to </w:t>
      </w:r>
      <w:r w:rsidR="008637E7">
        <w:rPr>
          <w:rFonts w:eastAsia="Times New Roman"/>
        </w:rPr>
        <w:t xml:space="preserve">Stigler and </w:t>
      </w:r>
      <w:proofErr w:type="spellStart"/>
      <w:r w:rsidR="008637E7">
        <w:rPr>
          <w:rFonts w:eastAsia="Times New Roman"/>
        </w:rPr>
        <w:t>Hiebert</w:t>
      </w:r>
      <w:proofErr w:type="spellEnd"/>
      <w:r w:rsidR="008637E7">
        <w:rPr>
          <w:rFonts w:eastAsia="Times New Roman"/>
        </w:rPr>
        <w:t xml:space="preserve"> </w:t>
      </w:r>
      <w:r w:rsidR="008637E7" w:rsidRPr="007A04FB">
        <w:rPr>
          <w:rFonts w:eastAsia="Times New Roman"/>
        </w:rPr>
        <w:t>(2016)</w:t>
      </w:r>
      <w:r w:rsidR="008637E7">
        <w:rPr>
          <w:rFonts w:eastAsia="Times New Roman"/>
        </w:rPr>
        <w:t xml:space="preserve">, </w:t>
      </w:r>
      <w:r w:rsidR="008637E7">
        <w:rPr>
          <w:rFonts w:cs="Times New Roman"/>
          <w:szCs w:val="24"/>
        </w:rPr>
        <w:t>t</w:t>
      </w:r>
      <w:r w:rsidR="00C91074" w:rsidRPr="00C91074">
        <w:rPr>
          <w:rFonts w:cs="Times New Roman"/>
          <w:szCs w:val="24"/>
        </w:rPr>
        <w:t>he extra readings will also perfect the students' fluency and flow of words. I would also change the oral language and vocabularies' lesson.  Instead of the teacher teaching in class, the students will be teaching others. The students will be engaging in oral conversations with others and be able to identify vocabularies. They will then use these vocabularies in their writing lessons.  The students after the vocabularies' lesson, will construct word banks which will contain these vocabularies that they will be using i</w:t>
      </w:r>
      <w:r>
        <w:rPr>
          <w:rFonts w:cs="Times New Roman"/>
          <w:szCs w:val="24"/>
        </w:rPr>
        <w:t>n their texts writings.  Introduction</w:t>
      </w:r>
      <w:r w:rsidR="00C91074" w:rsidRPr="00C91074">
        <w:rPr>
          <w:rFonts w:cs="Times New Roman"/>
          <w:szCs w:val="24"/>
        </w:rPr>
        <w:t xml:space="preserve"> </w:t>
      </w:r>
      <w:r>
        <w:rPr>
          <w:rFonts w:cs="Times New Roman"/>
          <w:szCs w:val="24"/>
        </w:rPr>
        <w:t>of arts and skills practical</w:t>
      </w:r>
      <w:r w:rsidR="00C91074" w:rsidRPr="00C91074">
        <w:rPr>
          <w:rFonts w:cs="Times New Roman"/>
          <w:szCs w:val="24"/>
        </w:rPr>
        <w:t xml:space="preserve"> in the oral language lesson. Instead if teaching the students, the teacher organizes the students into groups and they converse orally. This will enhance the students' ability to identify with class work. They will be able to understand more when they do it rather than hear it. The class physical arrangement would also change. The class will be equipped with literacy contents. For example, such words like phonetics definitions should be on the glass walls. These definitions will help the students understand more things</w:t>
      </w:r>
      <w:r w:rsidR="008637E7">
        <w:rPr>
          <w:rFonts w:cs="Times New Roman"/>
          <w:szCs w:val="24"/>
        </w:rPr>
        <w:t xml:space="preserve"> (</w:t>
      </w:r>
      <w:proofErr w:type="spellStart"/>
      <w:r w:rsidR="008637E7" w:rsidRPr="007A04FB">
        <w:rPr>
          <w:rFonts w:eastAsia="Times New Roman"/>
        </w:rPr>
        <w:t>Echevar</w:t>
      </w:r>
      <w:r w:rsidR="008637E7">
        <w:rPr>
          <w:rFonts w:eastAsia="Times New Roman"/>
        </w:rPr>
        <w:t>ria</w:t>
      </w:r>
      <w:proofErr w:type="spellEnd"/>
      <w:r w:rsidR="008637E7">
        <w:rPr>
          <w:rFonts w:eastAsia="Times New Roman"/>
        </w:rPr>
        <w:t xml:space="preserve">, Vogt &amp; Short, </w:t>
      </w:r>
      <w:r w:rsidR="008637E7" w:rsidRPr="007A04FB">
        <w:rPr>
          <w:rFonts w:eastAsia="Times New Roman"/>
        </w:rPr>
        <w:t>2016)</w:t>
      </w:r>
      <w:r w:rsidR="00C91074" w:rsidRPr="00C91074">
        <w:rPr>
          <w:rFonts w:cs="Times New Roman"/>
          <w:szCs w:val="24"/>
        </w:rPr>
        <w:t>. It will also ignite the desire to know more about wh</w:t>
      </w:r>
      <w:r>
        <w:rPr>
          <w:rFonts w:cs="Times New Roman"/>
          <w:szCs w:val="24"/>
        </w:rPr>
        <w:t xml:space="preserve">at they see and read. There </w:t>
      </w:r>
      <w:r w:rsidRPr="00C91074">
        <w:rPr>
          <w:rFonts w:cs="Times New Roman"/>
          <w:szCs w:val="24"/>
        </w:rPr>
        <w:t>should</w:t>
      </w:r>
      <w:r w:rsidR="00C91074" w:rsidRPr="00C91074">
        <w:rPr>
          <w:rFonts w:cs="Times New Roman"/>
          <w:szCs w:val="24"/>
        </w:rPr>
        <w:t xml:space="preserve"> </w:t>
      </w:r>
      <w:r>
        <w:rPr>
          <w:rFonts w:cs="Times New Roman"/>
          <w:szCs w:val="24"/>
        </w:rPr>
        <w:t xml:space="preserve">also </w:t>
      </w:r>
      <w:r w:rsidR="00C91074" w:rsidRPr="00C91074">
        <w:rPr>
          <w:rFonts w:cs="Times New Roman"/>
          <w:szCs w:val="24"/>
        </w:rPr>
        <w:t>be a word corner in the class. On that corner on the class wri</w:t>
      </w:r>
      <w:r>
        <w:rPr>
          <w:rFonts w:cs="Times New Roman"/>
          <w:szCs w:val="24"/>
        </w:rPr>
        <w:t xml:space="preserve">ting board, there will be </w:t>
      </w:r>
      <w:r w:rsidRPr="00C91074">
        <w:rPr>
          <w:rFonts w:cs="Times New Roman"/>
          <w:szCs w:val="24"/>
        </w:rPr>
        <w:t>a</w:t>
      </w:r>
      <w:r w:rsidR="00C91074" w:rsidRPr="00C91074">
        <w:rPr>
          <w:rFonts w:cs="Times New Roman"/>
          <w:szCs w:val="24"/>
        </w:rPr>
        <w:t xml:space="preserve"> new vocabulary</w:t>
      </w:r>
      <w:r>
        <w:rPr>
          <w:rFonts w:cs="Times New Roman"/>
          <w:szCs w:val="24"/>
        </w:rPr>
        <w:t xml:space="preserve"> written</w:t>
      </w:r>
      <w:r w:rsidR="00C91074" w:rsidRPr="00C91074">
        <w:rPr>
          <w:rFonts w:cs="Times New Roman"/>
          <w:szCs w:val="24"/>
        </w:rPr>
        <w:t xml:space="preserve"> every day. This will help the students learn how to spell, pronounce</w:t>
      </w:r>
      <w:r>
        <w:rPr>
          <w:rFonts w:cs="Times New Roman"/>
          <w:szCs w:val="24"/>
        </w:rPr>
        <w:t>,</w:t>
      </w:r>
      <w:r w:rsidR="00C91074" w:rsidRPr="00C91074">
        <w:rPr>
          <w:rFonts w:cs="Times New Roman"/>
          <w:szCs w:val="24"/>
        </w:rPr>
        <w:t xml:space="preserve"> and use these new vocabularies. They will help the students to improve their readability and in return their understanding.</w:t>
      </w:r>
    </w:p>
    <w:p w:rsidR="00C91074" w:rsidRPr="00C91074" w:rsidRDefault="00C91074" w:rsidP="00C91074">
      <w:pPr>
        <w:jc w:val="center"/>
        <w:rPr>
          <w:rFonts w:cs="Times New Roman"/>
          <w:b/>
          <w:szCs w:val="24"/>
        </w:rPr>
      </w:pPr>
      <w:r w:rsidRPr="00C91074">
        <w:rPr>
          <w:rFonts w:cs="Times New Roman"/>
          <w:b/>
          <w:szCs w:val="24"/>
        </w:rPr>
        <w:t>Lessons from</w:t>
      </w:r>
      <w:r w:rsidR="00B76B2C">
        <w:rPr>
          <w:rFonts w:cs="Times New Roman"/>
          <w:b/>
          <w:szCs w:val="24"/>
        </w:rPr>
        <w:t xml:space="preserve"> the</w:t>
      </w:r>
      <w:r w:rsidRPr="00C91074">
        <w:rPr>
          <w:rFonts w:cs="Times New Roman"/>
          <w:b/>
          <w:szCs w:val="24"/>
        </w:rPr>
        <w:t xml:space="preserve"> Mentor Teacher</w:t>
      </w:r>
    </w:p>
    <w:p w:rsidR="00C91074" w:rsidRPr="00C91074" w:rsidRDefault="00C91074" w:rsidP="00C91074">
      <w:pPr>
        <w:ind w:firstLine="720"/>
        <w:rPr>
          <w:rFonts w:cs="Times New Roman"/>
          <w:szCs w:val="24"/>
        </w:rPr>
      </w:pPr>
      <w:r w:rsidRPr="00C91074">
        <w:rPr>
          <w:rFonts w:cs="Times New Roman"/>
          <w:szCs w:val="24"/>
        </w:rPr>
        <w:lastRenderedPageBreak/>
        <w:t>Students need more practical activities. Too much of teaching theory is monotonous. It does not boost the development of the students' reasoning and intellectual capacities. The teaching using acti</w:t>
      </w:r>
      <w:r w:rsidR="00B76B2C">
        <w:rPr>
          <w:rFonts w:cs="Times New Roman"/>
          <w:szCs w:val="24"/>
        </w:rPr>
        <w:t>vities is more advantageous. It i</w:t>
      </w:r>
      <w:r w:rsidRPr="00C91074">
        <w:rPr>
          <w:rFonts w:cs="Times New Roman"/>
          <w:szCs w:val="24"/>
        </w:rPr>
        <w:t>s a double gain to the students. They will know how to read and write. As they understand reading, the novels and skits they will be doing in class will help them become practical</w:t>
      </w:r>
      <w:r w:rsidR="008637E7">
        <w:rPr>
          <w:rFonts w:cs="Times New Roman"/>
          <w:szCs w:val="24"/>
        </w:rPr>
        <w:t xml:space="preserve"> (</w:t>
      </w:r>
      <w:r w:rsidR="008637E7" w:rsidRPr="007A04FB">
        <w:rPr>
          <w:rFonts w:cs="Times New Roman"/>
          <w:szCs w:val="24"/>
        </w:rPr>
        <w:t>Whitton</w:t>
      </w:r>
      <w:r w:rsidR="008637E7">
        <w:rPr>
          <w:rFonts w:cs="Times New Roman"/>
          <w:szCs w:val="24"/>
        </w:rPr>
        <w:t xml:space="preserve"> et al., 2016)</w:t>
      </w:r>
      <w:r w:rsidRPr="00C91074">
        <w:rPr>
          <w:rFonts w:cs="Times New Roman"/>
          <w:szCs w:val="24"/>
        </w:rPr>
        <w:t>. The teacher should also be keen on the students' attention in any literature class. This will ensure the teacher does the necessary corrections in class. This helps students avoid common mistakes. The culture of allowing students to read in class also inculcates fluency, boldness, and perfection of writing skills in students. Some lessons especially those that need practical, should be assigned enough time. This will give the teacher ample time to help the students understand the concepts</w:t>
      </w:r>
      <w:r w:rsidR="008637E7">
        <w:rPr>
          <w:rFonts w:cs="Times New Roman"/>
          <w:szCs w:val="24"/>
        </w:rPr>
        <w:t xml:space="preserve"> (</w:t>
      </w:r>
      <w:r w:rsidR="008637E7">
        <w:rPr>
          <w:rFonts w:eastAsia="Times New Roman"/>
        </w:rPr>
        <w:t xml:space="preserve">Tomlinson, </w:t>
      </w:r>
      <w:r w:rsidR="008637E7" w:rsidRPr="007A04FB">
        <w:rPr>
          <w:rFonts w:eastAsia="Times New Roman"/>
        </w:rPr>
        <w:t>2016)</w:t>
      </w:r>
      <w:r w:rsidRPr="00C91074">
        <w:rPr>
          <w:rFonts w:cs="Times New Roman"/>
          <w:szCs w:val="24"/>
        </w:rPr>
        <w:t>. The students will also be free with the teacher if they can read together. The student-tea</w:t>
      </w:r>
      <w:r w:rsidR="001015D9">
        <w:rPr>
          <w:rFonts w:cs="Times New Roman"/>
          <w:szCs w:val="24"/>
        </w:rPr>
        <w:t>cher interaction should be developed</w:t>
      </w:r>
      <w:r w:rsidRPr="00C91074">
        <w:rPr>
          <w:rFonts w:cs="Times New Roman"/>
          <w:szCs w:val="24"/>
        </w:rPr>
        <w:t xml:space="preserve"> to a higher level. This will improve the students understanding. They will be free to share experiences, ask questions and even challenge some of the issues they may not clearly understand their practicality.</w:t>
      </w:r>
    </w:p>
    <w:p w:rsidR="00C91074" w:rsidRPr="00C91074" w:rsidRDefault="00C91074" w:rsidP="00C91074">
      <w:pPr>
        <w:jc w:val="center"/>
        <w:rPr>
          <w:rFonts w:cs="Times New Roman"/>
          <w:b/>
          <w:szCs w:val="24"/>
        </w:rPr>
      </w:pPr>
      <w:r w:rsidRPr="00C91074">
        <w:rPr>
          <w:rFonts w:cs="Times New Roman"/>
          <w:b/>
          <w:szCs w:val="24"/>
        </w:rPr>
        <w:t>Conclusion</w:t>
      </w:r>
    </w:p>
    <w:p w:rsidR="006E3EB5" w:rsidRDefault="00C91074" w:rsidP="00C91074">
      <w:pPr>
        <w:ind w:firstLine="720"/>
        <w:rPr>
          <w:rFonts w:cs="Times New Roman"/>
          <w:szCs w:val="24"/>
        </w:rPr>
      </w:pPr>
      <w:r w:rsidRPr="00C91074">
        <w:rPr>
          <w:rFonts w:cs="Times New Roman"/>
          <w:szCs w:val="24"/>
        </w:rPr>
        <w:t>The students in grade five need a lot of support for their literacy skills to be strengthened. Their learning should be made more practical than theoretical. Students' literature classes should be allocated more time. The teachers must be keen on the students' attention while reading. The physical arrangement of the classroom is also important in enhancing students' growth and development, especially in literary studies.</w:t>
      </w:r>
    </w:p>
    <w:p w:rsidR="00CC1332" w:rsidRDefault="00CC1332" w:rsidP="00C91074">
      <w:pPr>
        <w:ind w:firstLine="720"/>
        <w:rPr>
          <w:rFonts w:cs="Times New Roman"/>
          <w:szCs w:val="24"/>
        </w:rPr>
      </w:pPr>
    </w:p>
    <w:p w:rsidR="00CC1332" w:rsidRDefault="00CC1332" w:rsidP="00C91074">
      <w:pPr>
        <w:ind w:firstLine="720"/>
        <w:rPr>
          <w:rFonts w:cs="Times New Roman"/>
          <w:szCs w:val="24"/>
        </w:rPr>
      </w:pPr>
    </w:p>
    <w:p w:rsidR="00CC1332" w:rsidRDefault="00CC1332" w:rsidP="00C91074">
      <w:pPr>
        <w:ind w:firstLine="720"/>
        <w:rPr>
          <w:rFonts w:cs="Times New Roman"/>
          <w:szCs w:val="24"/>
        </w:rPr>
      </w:pPr>
    </w:p>
    <w:p w:rsidR="00536F0A" w:rsidRDefault="00536F0A" w:rsidP="00CC1332">
      <w:pPr>
        <w:jc w:val="center"/>
        <w:rPr>
          <w:rFonts w:cs="Times New Roman"/>
          <w:szCs w:val="24"/>
        </w:rPr>
      </w:pPr>
      <w:r>
        <w:rPr>
          <w:rFonts w:cs="Times New Roman"/>
          <w:szCs w:val="24"/>
        </w:rPr>
        <w:lastRenderedPageBreak/>
        <w:t>References</w:t>
      </w:r>
    </w:p>
    <w:p w:rsidR="00CC1332" w:rsidRPr="007A04FB" w:rsidRDefault="00CC1332" w:rsidP="00CC1332">
      <w:pPr>
        <w:ind w:left="720" w:hanging="720"/>
        <w:rPr>
          <w:rFonts w:eastAsia="Times New Roman"/>
        </w:rPr>
      </w:pPr>
      <w:proofErr w:type="spellStart"/>
      <w:r w:rsidRPr="007A04FB">
        <w:rPr>
          <w:rFonts w:eastAsia="Times New Roman"/>
        </w:rPr>
        <w:t>Echevarria</w:t>
      </w:r>
      <w:proofErr w:type="spellEnd"/>
      <w:r w:rsidRPr="007A04FB">
        <w:rPr>
          <w:rFonts w:eastAsia="Times New Roman"/>
        </w:rPr>
        <w:t xml:space="preserve">, J., Vogt, M., &amp; Short, D. (2016). </w:t>
      </w:r>
      <w:r w:rsidRPr="007A04FB">
        <w:rPr>
          <w:rFonts w:eastAsia="Times New Roman"/>
          <w:i/>
          <w:iCs/>
        </w:rPr>
        <w:t>Making content comprehensible for English learners: The SIOP model</w:t>
      </w:r>
      <w:r w:rsidRPr="007A04FB">
        <w:rPr>
          <w:rFonts w:eastAsia="Times New Roman"/>
        </w:rPr>
        <w:t>. Pearson.</w:t>
      </w:r>
    </w:p>
    <w:p w:rsidR="00CC1332" w:rsidRPr="007A04FB" w:rsidRDefault="00CC1332" w:rsidP="00CC1332">
      <w:pPr>
        <w:ind w:left="720" w:hanging="720"/>
        <w:rPr>
          <w:rFonts w:eastAsia="Times New Roman"/>
        </w:rPr>
      </w:pPr>
      <w:proofErr w:type="spellStart"/>
      <w:r w:rsidRPr="007A04FB">
        <w:rPr>
          <w:rFonts w:eastAsia="Times New Roman"/>
        </w:rPr>
        <w:t>Fujii</w:t>
      </w:r>
      <w:proofErr w:type="spellEnd"/>
      <w:r w:rsidRPr="007A04FB">
        <w:rPr>
          <w:rFonts w:eastAsia="Times New Roman"/>
        </w:rPr>
        <w:t xml:space="preserve">, T. (2016). Designing and adapting tasks in lesson planning: a critical process of Lesson Study. </w:t>
      </w:r>
      <w:r w:rsidRPr="007A04FB">
        <w:rPr>
          <w:rFonts w:eastAsia="Times New Roman"/>
          <w:i/>
          <w:iCs/>
        </w:rPr>
        <w:t>ZDM</w:t>
      </w:r>
      <w:r w:rsidRPr="007A04FB">
        <w:rPr>
          <w:rFonts w:eastAsia="Times New Roman"/>
        </w:rPr>
        <w:t xml:space="preserve">, </w:t>
      </w:r>
      <w:r w:rsidRPr="007A04FB">
        <w:rPr>
          <w:rFonts w:eastAsia="Times New Roman"/>
          <w:i/>
          <w:iCs/>
        </w:rPr>
        <w:t>48</w:t>
      </w:r>
      <w:r w:rsidRPr="007A04FB">
        <w:rPr>
          <w:rFonts w:eastAsia="Times New Roman"/>
        </w:rPr>
        <w:t>(4), 411-423.</w:t>
      </w:r>
    </w:p>
    <w:p w:rsidR="00CC1332" w:rsidRPr="007A04FB" w:rsidRDefault="00CC1332" w:rsidP="00CC1332">
      <w:pPr>
        <w:ind w:left="720" w:hanging="720"/>
        <w:rPr>
          <w:rFonts w:eastAsia="Times New Roman"/>
        </w:rPr>
      </w:pPr>
      <w:proofErr w:type="spellStart"/>
      <w:r w:rsidRPr="007A04FB">
        <w:rPr>
          <w:rFonts w:eastAsia="Times New Roman"/>
        </w:rPr>
        <w:t>Skowron</w:t>
      </w:r>
      <w:proofErr w:type="spellEnd"/>
      <w:r w:rsidRPr="007A04FB">
        <w:rPr>
          <w:rFonts w:eastAsia="Times New Roman"/>
        </w:rPr>
        <w:t xml:space="preserve">, J. (2015). </w:t>
      </w:r>
      <w:r w:rsidRPr="007A04FB">
        <w:rPr>
          <w:rFonts w:eastAsia="Times New Roman"/>
          <w:i/>
          <w:iCs/>
        </w:rPr>
        <w:t>Powerful lesson planning: Every teacher's guide to effective instruction</w:t>
      </w:r>
      <w:r w:rsidRPr="007A04FB">
        <w:rPr>
          <w:rFonts w:eastAsia="Times New Roman"/>
        </w:rPr>
        <w:t xml:space="preserve">. </w:t>
      </w:r>
      <w:proofErr w:type="spellStart"/>
      <w:r w:rsidRPr="007A04FB">
        <w:rPr>
          <w:rFonts w:eastAsia="Times New Roman"/>
        </w:rPr>
        <w:t>Skyhorse</w:t>
      </w:r>
      <w:proofErr w:type="spellEnd"/>
      <w:r w:rsidRPr="007A04FB">
        <w:rPr>
          <w:rFonts w:eastAsia="Times New Roman"/>
        </w:rPr>
        <w:t xml:space="preserve"> Publishing, </w:t>
      </w:r>
      <w:proofErr w:type="gramStart"/>
      <w:r w:rsidRPr="007A04FB">
        <w:rPr>
          <w:rFonts w:eastAsia="Times New Roman"/>
        </w:rPr>
        <w:t>Inc..</w:t>
      </w:r>
      <w:proofErr w:type="gramEnd"/>
    </w:p>
    <w:p w:rsidR="00CC1332" w:rsidRPr="007A04FB" w:rsidRDefault="00CC1332" w:rsidP="00CC1332">
      <w:pPr>
        <w:ind w:left="720" w:hanging="720"/>
        <w:rPr>
          <w:rFonts w:eastAsia="Times New Roman"/>
        </w:rPr>
      </w:pPr>
      <w:r w:rsidRPr="007A04FB">
        <w:rPr>
          <w:rFonts w:eastAsia="Times New Roman"/>
        </w:rPr>
        <w:t xml:space="preserve">Stigler, J. W., &amp; </w:t>
      </w:r>
      <w:proofErr w:type="spellStart"/>
      <w:r w:rsidRPr="007A04FB">
        <w:rPr>
          <w:rFonts w:eastAsia="Times New Roman"/>
        </w:rPr>
        <w:t>Hiebert</w:t>
      </w:r>
      <w:proofErr w:type="spellEnd"/>
      <w:r w:rsidRPr="007A04FB">
        <w:rPr>
          <w:rFonts w:eastAsia="Times New Roman"/>
        </w:rPr>
        <w:t xml:space="preserve">, J. (2016). Lesson study, improvement, and the importing of cultural routines. </w:t>
      </w:r>
      <w:r w:rsidRPr="007A04FB">
        <w:rPr>
          <w:rFonts w:eastAsia="Times New Roman"/>
          <w:i/>
          <w:iCs/>
        </w:rPr>
        <w:t>ZDM</w:t>
      </w:r>
      <w:r w:rsidRPr="007A04FB">
        <w:rPr>
          <w:rFonts w:eastAsia="Times New Roman"/>
        </w:rPr>
        <w:t xml:space="preserve">, </w:t>
      </w:r>
      <w:r w:rsidRPr="007A04FB">
        <w:rPr>
          <w:rFonts w:eastAsia="Times New Roman"/>
          <w:i/>
          <w:iCs/>
        </w:rPr>
        <w:t>48</w:t>
      </w:r>
      <w:r w:rsidRPr="007A04FB">
        <w:rPr>
          <w:rFonts w:eastAsia="Times New Roman"/>
        </w:rPr>
        <w:t>(4), 581-587.</w:t>
      </w:r>
    </w:p>
    <w:p w:rsidR="00CC1332" w:rsidRPr="007A04FB" w:rsidRDefault="00CC1332" w:rsidP="00CC1332">
      <w:pPr>
        <w:ind w:left="720" w:hanging="720"/>
        <w:rPr>
          <w:rFonts w:eastAsia="Times New Roman"/>
        </w:rPr>
      </w:pPr>
      <w:r w:rsidRPr="007A04FB">
        <w:rPr>
          <w:rFonts w:eastAsia="Times New Roman"/>
        </w:rPr>
        <w:t xml:space="preserve">Tomlinson, C. A. (2016). The bridge between today's lesson and tomorrow's. </w:t>
      </w:r>
      <w:r w:rsidRPr="007A04FB">
        <w:rPr>
          <w:rFonts w:eastAsia="Times New Roman"/>
          <w:i/>
          <w:iCs/>
        </w:rPr>
        <w:t>On Formative Assessment: Readings from Educational Leadership (EL Essentials)</w:t>
      </w:r>
      <w:r w:rsidRPr="007A04FB">
        <w:rPr>
          <w:rFonts w:eastAsia="Times New Roman"/>
        </w:rPr>
        <w:t xml:space="preserve">, </w:t>
      </w:r>
      <w:r w:rsidRPr="007A04FB">
        <w:rPr>
          <w:rFonts w:eastAsia="Times New Roman"/>
          <w:i/>
          <w:iCs/>
        </w:rPr>
        <w:t>14</w:t>
      </w:r>
      <w:r w:rsidRPr="007A04FB">
        <w:rPr>
          <w:rFonts w:eastAsia="Times New Roman"/>
        </w:rPr>
        <w:t>.</w:t>
      </w:r>
    </w:p>
    <w:p w:rsidR="00CC1332" w:rsidRPr="007A04FB" w:rsidRDefault="00CC1332" w:rsidP="00CC1332">
      <w:pPr>
        <w:ind w:left="720" w:hanging="720"/>
        <w:rPr>
          <w:rFonts w:cs="Times New Roman"/>
          <w:szCs w:val="24"/>
        </w:rPr>
      </w:pPr>
      <w:r w:rsidRPr="007A04FB">
        <w:rPr>
          <w:rFonts w:cs="Times New Roman"/>
          <w:szCs w:val="24"/>
        </w:rPr>
        <w:t xml:space="preserve">Whitton, D., Barker, K. L., </w:t>
      </w:r>
      <w:proofErr w:type="spellStart"/>
      <w:r w:rsidRPr="007A04FB">
        <w:rPr>
          <w:rFonts w:cs="Times New Roman"/>
          <w:szCs w:val="24"/>
        </w:rPr>
        <w:t>Nosworthy</w:t>
      </w:r>
      <w:proofErr w:type="spellEnd"/>
      <w:r w:rsidRPr="007A04FB">
        <w:rPr>
          <w:rFonts w:cs="Times New Roman"/>
          <w:szCs w:val="24"/>
        </w:rPr>
        <w:t xml:space="preserve">, M., Humphries, J., &amp; Sinclair, C. (2016). </w:t>
      </w:r>
      <w:r w:rsidRPr="007A04FB">
        <w:rPr>
          <w:rFonts w:cs="Times New Roman"/>
          <w:i/>
          <w:iCs/>
          <w:szCs w:val="24"/>
        </w:rPr>
        <w:t>Learning for teaching: Teaching for learning</w:t>
      </w:r>
      <w:r w:rsidRPr="007A04FB">
        <w:rPr>
          <w:rFonts w:cs="Times New Roman"/>
          <w:szCs w:val="24"/>
        </w:rPr>
        <w:t>.</w:t>
      </w:r>
    </w:p>
    <w:p w:rsidR="00536F0A" w:rsidRPr="00C91074" w:rsidRDefault="00536F0A" w:rsidP="00536F0A">
      <w:pPr>
        <w:rPr>
          <w:rFonts w:cs="Times New Roman"/>
          <w:szCs w:val="24"/>
        </w:rPr>
      </w:pPr>
    </w:p>
    <w:p w:rsidR="006E3EB5" w:rsidRDefault="006E3EB5">
      <w:pPr>
        <w:rPr>
          <w:rFonts w:cs="Times New Roman"/>
          <w:b/>
          <w:szCs w:val="24"/>
        </w:rPr>
      </w:pPr>
    </w:p>
    <w:sectPr w:rsidR="006E3EB5" w:rsidSect="00C9107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30255" w:rsidRDefault="00630255" w:rsidP="00C91074">
      <w:pPr>
        <w:spacing w:line="240" w:lineRule="auto"/>
      </w:pPr>
      <w:r>
        <w:separator/>
      </w:r>
    </w:p>
  </w:endnote>
  <w:endnote w:type="continuationSeparator" w:id="0">
    <w:p w:rsidR="00630255" w:rsidRDefault="00630255" w:rsidP="00C9107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30255" w:rsidRDefault="00630255" w:rsidP="00C91074">
      <w:pPr>
        <w:spacing w:line="240" w:lineRule="auto"/>
      </w:pPr>
      <w:r>
        <w:separator/>
      </w:r>
    </w:p>
  </w:footnote>
  <w:footnote w:type="continuationSeparator" w:id="0">
    <w:p w:rsidR="00630255" w:rsidRDefault="00630255" w:rsidP="00C91074">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C4A99" w:rsidRDefault="00EC4A99">
    <w:pPr>
      <w:pStyle w:val="Header"/>
      <w:jc w:val="right"/>
    </w:pPr>
    <w:r>
      <w:t xml:space="preserve">MINI-LESSON PLAN AND SYNOPSIS FOR GRADE FIVE                                          </w:t>
    </w:r>
    <w:sdt>
      <w:sdtPr>
        <w:id w:val="-142865447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4821CD">
          <w:rPr>
            <w:noProof/>
          </w:rPr>
          <w:t>10</w:t>
        </w:r>
        <w:r>
          <w:rPr>
            <w:noProof/>
          </w:rPr>
          <w:fldChar w:fldCharType="end"/>
        </w:r>
      </w:sdtContent>
    </w:sdt>
  </w:p>
  <w:p w:rsidR="00CC1332" w:rsidRDefault="00CC133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1074" w:rsidRDefault="00C91074">
    <w:pPr>
      <w:pStyle w:val="Header"/>
      <w:jc w:val="right"/>
    </w:pPr>
    <w:r>
      <w:t xml:space="preserve">Running head: MINI-LESSON PLAN AND SYNOPSIS FOR GRADE FIVE                     </w:t>
    </w:r>
    <w:sdt>
      <w:sdtPr>
        <w:id w:val="191665611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B617BD">
          <w:rPr>
            <w:noProof/>
          </w:rPr>
          <w:t>1</w:t>
        </w:r>
        <w:r>
          <w:rPr>
            <w:noProof/>
          </w:rPr>
          <w:fldChar w:fldCharType="end"/>
        </w:r>
      </w:sdtContent>
    </w:sdt>
  </w:p>
  <w:p w:rsidR="00C91074" w:rsidRDefault="00C9107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3EB5"/>
    <w:rsid w:val="000D54A0"/>
    <w:rsid w:val="001015D9"/>
    <w:rsid w:val="001B0109"/>
    <w:rsid w:val="003A5128"/>
    <w:rsid w:val="004821CD"/>
    <w:rsid w:val="00494316"/>
    <w:rsid w:val="00536F0A"/>
    <w:rsid w:val="00630255"/>
    <w:rsid w:val="006E3EB5"/>
    <w:rsid w:val="008637E7"/>
    <w:rsid w:val="009C7E79"/>
    <w:rsid w:val="00B37262"/>
    <w:rsid w:val="00B617BD"/>
    <w:rsid w:val="00B76B2C"/>
    <w:rsid w:val="00BC3097"/>
    <w:rsid w:val="00C91074"/>
    <w:rsid w:val="00CC1332"/>
    <w:rsid w:val="00EC4A99"/>
    <w:rsid w:val="00FF46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ABC083B-4A24-4060-8F1A-57189DC4E1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C91074"/>
    <w:pPr>
      <w:tabs>
        <w:tab w:val="center" w:pos="4680"/>
        <w:tab w:val="right" w:pos="9360"/>
      </w:tabs>
      <w:spacing w:line="240" w:lineRule="auto"/>
    </w:pPr>
  </w:style>
  <w:style w:type="character" w:customStyle="1" w:styleId="HeaderChar">
    <w:name w:val="Header Char"/>
    <w:basedOn w:val="DefaultParagraphFont"/>
    <w:link w:val="Header"/>
    <w:uiPriority w:val="99"/>
    <w:rsid w:val="00C91074"/>
  </w:style>
  <w:style w:type="paragraph" w:styleId="Footer">
    <w:name w:val="footer"/>
    <w:basedOn w:val="Normal"/>
    <w:link w:val="FooterChar"/>
    <w:uiPriority w:val="99"/>
    <w:unhideWhenUsed/>
    <w:rsid w:val="00C91074"/>
    <w:pPr>
      <w:tabs>
        <w:tab w:val="center" w:pos="4680"/>
        <w:tab w:val="right" w:pos="9360"/>
      </w:tabs>
      <w:spacing w:line="240" w:lineRule="auto"/>
    </w:pPr>
  </w:style>
  <w:style w:type="character" w:customStyle="1" w:styleId="FooterChar">
    <w:name w:val="Footer Char"/>
    <w:basedOn w:val="DefaultParagraphFont"/>
    <w:link w:val="Footer"/>
    <w:uiPriority w:val="99"/>
    <w:rsid w:val="00C910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13</Pages>
  <Words>2192</Words>
  <Characters>12501</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Windows User</cp:lastModifiedBy>
  <cp:revision>6</cp:revision>
  <dcterms:created xsi:type="dcterms:W3CDTF">2018-02-07T12:43:00Z</dcterms:created>
  <dcterms:modified xsi:type="dcterms:W3CDTF">2018-02-11T12:36:00Z</dcterms:modified>
</cp:coreProperties>
</file>